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E7B13" w14:textId="2FB7BD4A" w:rsidR="00002BD1" w:rsidRDefault="00867B32" w:rsidP="00867B32">
      <w:pPr>
        <w:spacing w:after="12" w:line="259" w:lineRule="auto"/>
        <w:ind w:left="0" w:right="4174" w:firstLine="0"/>
        <w:jc w:val="left"/>
      </w:pPr>
      <w:r>
        <w:rPr>
          <w:noProof/>
        </w:rPr>
        <w:drawing>
          <wp:inline distT="0" distB="0" distL="0" distR="0" wp14:anchorId="36E59CCB" wp14:editId="65D514FE">
            <wp:extent cx="2038350" cy="786016"/>
            <wp:effectExtent l="0" t="0" r="0" b="0"/>
            <wp:docPr id="11" name="Picture 1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6260" cy="789066"/>
                    </a:xfrm>
                    <a:prstGeom prst="rect">
                      <a:avLst/>
                    </a:prstGeom>
                    <a:noFill/>
                    <a:ln>
                      <a:noFill/>
                    </a:ln>
                  </pic:spPr>
                </pic:pic>
              </a:graphicData>
            </a:graphic>
          </wp:inline>
        </w:drawing>
      </w:r>
    </w:p>
    <w:p w14:paraId="60C4761F" w14:textId="77777777" w:rsidR="00002BD1" w:rsidRDefault="001A0B0C">
      <w:pPr>
        <w:spacing w:after="0" w:line="259" w:lineRule="auto"/>
        <w:ind w:left="78" w:firstLine="0"/>
        <w:jc w:val="center"/>
      </w:pPr>
      <w:r>
        <w:rPr>
          <w:rFonts w:ascii="Arial" w:eastAsia="Arial" w:hAnsi="Arial" w:cs="Arial"/>
          <w:b/>
          <w:sz w:val="28"/>
        </w:rPr>
        <w:t xml:space="preserve"> </w:t>
      </w:r>
    </w:p>
    <w:p w14:paraId="6BF46497" w14:textId="0840E0F6" w:rsidR="00002BD1" w:rsidRPr="002F1008" w:rsidRDefault="007E2657" w:rsidP="002F1008">
      <w:pPr>
        <w:spacing w:after="0" w:line="259" w:lineRule="auto"/>
        <w:ind w:right="2"/>
        <w:jc w:val="center"/>
      </w:pPr>
      <w:r>
        <w:rPr>
          <w:rFonts w:eastAsia="Arial"/>
          <w:b/>
          <w:sz w:val="24"/>
        </w:rPr>
        <w:t>Management A</w:t>
      </w:r>
      <w:r w:rsidR="005A33A5" w:rsidRPr="002F1008">
        <w:rPr>
          <w:rFonts w:eastAsia="Arial"/>
          <w:b/>
          <w:sz w:val="24"/>
        </w:rPr>
        <w:t xml:space="preserve">ssistant to Diocesan Secretary - </w:t>
      </w:r>
      <w:r w:rsidR="001A0B0C" w:rsidRPr="002F1008">
        <w:rPr>
          <w:rFonts w:eastAsia="Arial"/>
          <w:b/>
          <w:sz w:val="24"/>
        </w:rPr>
        <w:t>Governance</w:t>
      </w:r>
      <w:r w:rsidR="005A33A5" w:rsidRPr="002F1008">
        <w:rPr>
          <w:rFonts w:eastAsia="Arial"/>
          <w:b/>
          <w:sz w:val="24"/>
        </w:rPr>
        <w:t xml:space="preserve"> and Information Management</w:t>
      </w:r>
    </w:p>
    <w:p w14:paraId="19C3F330" w14:textId="77777777" w:rsidR="00002BD1" w:rsidRPr="002F1008" w:rsidRDefault="001A0B0C" w:rsidP="002F1008">
      <w:pPr>
        <w:spacing w:after="0" w:line="259" w:lineRule="auto"/>
        <w:ind w:left="67" w:firstLine="0"/>
        <w:jc w:val="center"/>
      </w:pPr>
      <w:r w:rsidRPr="002F1008">
        <w:rPr>
          <w:rFonts w:eastAsia="Arial"/>
          <w:b/>
          <w:sz w:val="24"/>
        </w:rPr>
        <w:t xml:space="preserve"> </w:t>
      </w:r>
    </w:p>
    <w:p w14:paraId="0D553582" w14:textId="77777777" w:rsidR="00002BD1" w:rsidRPr="002F1008" w:rsidRDefault="001A0B0C" w:rsidP="002F1008">
      <w:pPr>
        <w:spacing w:after="0" w:line="259" w:lineRule="auto"/>
        <w:jc w:val="center"/>
      </w:pPr>
      <w:r w:rsidRPr="002F1008">
        <w:rPr>
          <w:rFonts w:eastAsia="Arial"/>
          <w:b/>
          <w:sz w:val="24"/>
        </w:rPr>
        <w:t xml:space="preserve">Job Description </w:t>
      </w:r>
    </w:p>
    <w:p w14:paraId="732C011F" w14:textId="1EAFE20C" w:rsidR="00002BD1" w:rsidRPr="002F1008" w:rsidRDefault="001A0B0C" w:rsidP="002F1008">
      <w:pPr>
        <w:spacing w:after="0" w:line="259" w:lineRule="auto"/>
        <w:ind w:left="0" w:firstLine="0"/>
        <w:jc w:val="left"/>
      </w:pPr>
      <w:r w:rsidRPr="002F1008">
        <w:rPr>
          <w:sz w:val="20"/>
        </w:rPr>
        <w:t xml:space="preserve"> </w:t>
      </w:r>
      <w:r w:rsidRPr="002F1008">
        <w:rPr>
          <w:b/>
        </w:rPr>
        <w:t xml:space="preserve"> </w:t>
      </w:r>
    </w:p>
    <w:p w14:paraId="7A33FDF7" w14:textId="77777777" w:rsidR="00002BD1" w:rsidRPr="00D433C5" w:rsidRDefault="001A0B0C" w:rsidP="002F1008">
      <w:pPr>
        <w:pStyle w:val="Heading1"/>
        <w:numPr>
          <w:ilvl w:val="0"/>
          <w:numId w:val="0"/>
        </w:numPr>
        <w:spacing w:after="0"/>
        <w:ind w:left="-5"/>
      </w:pPr>
      <w:r w:rsidRPr="00D433C5">
        <w:t xml:space="preserve">PURPOSE </w:t>
      </w:r>
    </w:p>
    <w:p w14:paraId="37A2E8BD" w14:textId="77777777" w:rsidR="00002BD1" w:rsidRPr="00D433C5" w:rsidRDefault="001A0B0C" w:rsidP="002F1008">
      <w:pPr>
        <w:spacing w:after="0" w:line="259" w:lineRule="auto"/>
        <w:ind w:left="0" w:firstLine="0"/>
        <w:jc w:val="left"/>
      </w:pPr>
      <w:r w:rsidRPr="00D433C5">
        <w:rPr>
          <w:b/>
        </w:rPr>
        <w:t xml:space="preserve"> </w:t>
      </w:r>
    </w:p>
    <w:p w14:paraId="7FC765CF" w14:textId="305AAFC0" w:rsidR="00002BD1" w:rsidRDefault="004E27E6" w:rsidP="002F1008">
      <w:pPr>
        <w:spacing w:after="0"/>
      </w:pPr>
      <w:r>
        <w:t xml:space="preserve">To support the Diocesan Secretary and to </w:t>
      </w:r>
      <w:r w:rsidR="001A0B0C" w:rsidRPr="00D433C5">
        <w:t>ensure the smooth running</w:t>
      </w:r>
      <w:r w:rsidR="00720621" w:rsidRPr="00D433C5">
        <w:t xml:space="preserve"> and effecti</w:t>
      </w:r>
      <w:r w:rsidR="00D215D9" w:rsidRPr="00D433C5">
        <w:t>ve</w:t>
      </w:r>
      <w:r w:rsidR="00720621" w:rsidRPr="00D433C5">
        <w:t xml:space="preserve"> </w:t>
      </w:r>
      <w:r w:rsidR="005362CF" w:rsidRPr="00D433C5">
        <w:t>organisation</w:t>
      </w:r>
      <w:r w:rsidR="001A0B0C" w:rsidRPr="00D433C5">
        <w:t xml:space="preserve"> of </w:t>
      </w:r>
      <w:r w:rsidR="00720621" w:rsidRPr="00D433C5">
        <w:t xml:space="preserve">key </w:t>
      </w:r>
      <w:r w:rsidR="001A0B0C" w:rsidRPr="00D433C5">
        <w:t xml:space="preserve">governance </w:t>
      </w:r>
      <w:r w:rsidR="005A33A5">
        <w:t xml:space="preserve">and information </w:t>
      </w:r>
      <w:r w:rsidR="001A0B0C" w:rsidRPr="00D433C5">
        <w:t xml:space="preserve">processes </w:t>
      </w:r>
      <w:r w:rsidR="00720621" w:rsidRPr="00D433C5">
        <w:t>in the Diocese.</w:t>
      </w:r>
    </w:p>
    <w:p w14:paraId="1F99BD86" w14:textId="77777777" w:rsidR="00002BD1" w:rsidRDefault="001A0B0C" w:rsidP="002F1008">
      <w:pPr>
        <w:spacing w:after="0" w:line="259" w:lineRule="auto"/>
        <w:ind w:left="0" w:firstLine="0"/>
        <w:jc w:val="left"/>
      </w:pPr>
      <w:r>
        <w:rPr>
          <w:b/>
        </w:rPr>
        <w:t xml:space="preserve"> </w:t>
      </w:r>
    </w:p>
    <w:p w14:paraId="680872F4" w14:textId="77777777" w:rsidR="00002BD1" w:rsidRDefault="001A0B0C" w:rsidP="002F1008">
      <w:pPr>
        <w:spacing w:after="0" w:line="252" w:lineRule="auto"/>
        <w:ind w:left="-5"/>
        <w:jc w:val="left"/>
      </w:pPr>
      <w:r>
        <w:rPr>
          <w:b/>
        </w:rPr>
        <w:t xml:space="preserve">REPORTING TO </w:t>
      </w:r>
    </w:p>
    <w:p w14:paraId="272EDA1A" w14:textId="77777777" w:rsidR="00002BD1" w:rsidRDefault="001A0B0C" w:rsidP="002F1008">
      <w:pPr>
        <w:spacing w:after="0" w:line="259" w:lineRule="auto"/>
        <w:ind w:left="0" w:firstLine="0"/>
        <w:jc w:val="left"/>
      </w:pPr>
      <w:r>
        <w:t xml:space="preserve"> </w:t>
      </w:r>
    </w:p>
    <w:p w14:paraId="4B71DAA8" w14:textId="1AB33C4F" w:rsidR="00002BD1" w:rsidRDefault="001A0B0C" w:rsidP="002F1008">
      <w:pPr>
        <w:spacing w:after="0"/>
      </w:pPr>
      <w:r>
        <w:t>The Diocesan Secretary</w:t>
      </w:r>
    </w:p>
    <w:p w14:paraId="02C00229" w14:textId="77777777" w:rsidR="007C17E8" w:rsidRDefault="007C17E8" w:rsidP="002F1008">
      <w:pPr>
        <w:spacing w:after="0"/>
      </w:pPr>
    </w:p>
    <w:p w14:paraId="273EC12B" w14:textId="381EEFDB" w:rsidR="007C17E8" w:rsidRDefault="005A33A5" w:rsidP="002F1008">
      <w:pPr>
        <w:spacing w:after="0"/>
        <w:rPr>
          <w:b/>
          <w:bCs/>
        </w:rPr>
      </w:pPr>
      <w:r>
        <w:rPr>
          <w:b/>
          <w:bCs/>
        </w:rPr>
        <w:t>Responsible for (</w:t>
      </w:r>
      <w:r w:rsidR="007C17E8" w:rsidRPr="004E27E6">
        <w:rPr>
          <w:b/>
          <w:bCs/>
        </w:rPr>
        <w:t>Line Manage</w:t>
      </w:r>
      <w:r>
        <w:rPr>
          <w:b/>
          <w:bCs/>
        </w:rPr>
        <w:t>r)</w:t>
      </w:r>
    </w:p>
    <w:p w14:paraId="76230B24" w14:textId="77777777" w:rsidR="005A33A5" w:rsidRPr="004E27E6" w:rsidRDefault="005A33A5" w:rsidP="002F1008">
      <w:pPr>
        <w:spacing w:after="0"/>
        <w:rPr>
          <w:b/>
          <w:bCs/>
        </w:rPr>
      </w:pPr>
    </w:p>
    <w:p w14:paraId="63E0F499" w14:textId="3C02E8D3" w:rsidR="007C17E8" w:rsidRDefault="007C17E8" w:rsidP="002F1008">
      <w:pPr>
        <w:spacing w:after="0"/>
      </w:pPr>
      <w:r>
        <w:t xml:space="preserve">Business </w:t>
      </w:r>
      <w:r w:rsidR="005A33A5">
        <w:t>S</w:t>
      </w:r>
      <w:r>
        <w:t xml:space="preserve">upport </w:t>
      </w:r>
      <w:r w:rsidR="005A33A5">
        <w:t>A</w:t>
      </w:r>
      <w:r>
        <w:t>ssistant</w:t>
      </w:r>
    </w:p>
    <w:p w14:paraId="362519C7" w14:textId="7AD67A47" w:rsidR="007C17E8" w:rsidRPr="005F0A14" w:rsidRDefault="007C17E8" w:rsidP="002F1008">
      <w:pPr>
        <w:spacing w:after="0"/>
        <w:rPr>
          <w:color w:val="FF0000"/>
        </w:rPr>
      </w:pPr>
      <w:r>
        <w:t>Pastoral Secretary</w:t>
      </w:r>
    </w:p>
    <w:p w14:paraId="0CD3F937" w14:textId="4D8AF12E" w:rsidR="00002BD1" w:rsidRDefault="001A0B0C" w:rsidP="002F1008">
      <w:pPr>
        <w:spacing w:after="0" w:line="259" w:lineRule="auto"/>
        <w:ind w:left="0" w:firstLine="0"/>
        <w:jc w:val="left"/>
      </w:pPr>
      <w:r>
        <w:t xml:space="preserve">  </w:t>
      </w:r>
    </w:p>
    <w:p w14:paraId="3B0C5CCB" w14:textId="77777777" w:rsidR="00002BD1" w:rsidRDefault="001A0B0C" w:rsidP="002F1008">
      <w:pPr>
        <w:pStyle w:val="Heading1"/>
        <w:numPr>
          <w:ilvl w:val="0"/>
          <w:numId w:val="0"/>
        </w:numPr>
        <w:spacing w:after="0"/>
        <w:ind w:left="-5"/>
      </w:pPr>
      <w:r>
        <w:t xml:space="preserve">KEY CONNECTIONS  </w:t>
      </w:r>
    </w:p>
    <w:p w14:paraId="645098DB" w14:textId="77777777" w:rsidR="00002BD1" w:rsidRDefault="001A0B0C" w:rsidP="002F1008">
      <w:pPr>
        <w:spacing w:after="0" w:line="259" w:lineRule="auto"/>
        <w:ind w:left="0" w:firstLine="0"/>
        <w:jc w:val="left"/>
      </w:pPr>
      <w:r>
        <w:t xml:space="preserve"> </w:t>
      </w:r>
    </w:p>
    <w:p w14:paraId="030503D8" w14:textId="3454AF62" w:rsidR="00002BD1" w:rsidRDefault="001A0B0C" w:rsidP="002F1008">
      <w:pPr>
        <w:spacing w:after="0"/>
      </w:pPr>
      <w:r>
        <w:t xml:space="preserve">The Diocesan </w:t>
      </w:r>
      <w:r w:rsidR="005857A5">
        <w:t xml:space="preserve">Secretary, </w:t>
      </w:r>
      <w:r>
        <w:t xml:space="preserve">senior staff, bishops, archdeacons, committee chairs, diocesan registrar and members of the diocesan team. </w:t>
      </w:r>
    </w:p>
    <w:p w14:paraId="31DE4F92" w14:textId="77777777" w:rsidR="007967F5" w:rsidRDefault="007967F5" w:rsidP="002F1008">
      <w:pPr>
        <w:spacing w:after="0"/>
      </w:pPr>
    </w:p>
    <w:p w14:paraId="00131B79" w14:textId="77777777" w:rsidR="00002BD1" w:rsidRDefault="001A0B0C" w:rsidP="002F1008">
      <w:pPr>
        <w:pStyle w:val="Heading1"/>
        <w:numPr>
          <w:ilvl w:val="0"/>
          <w:numId w:val="0"/>
        </w:numPr>
        <w:spacing w:after="0"/>
        <w:ind w:left="-5"/>
      </w:pPr>
      <w:r>
        <w:t>PRINCIPAL ACCOUNTABILITIES</w:t>
      </w:r>
      <w:r>
        <w:rPr>
          <w:b w:val="0"/>
        </w:rPr>
        <w:t xml:space="preserve">   </w:t>
      </w:r>
    </w:p>
    <w:p w14:paraId="78119DFC" w14:textId="77777777" w:rsidR="00002BD1" w:rsidRDefault="001A0B0C" w:rsidP="002F1008">
      <w:pPr>
        <w:spacing w:after="0" w:line="259" w:lineRule="auto"/>
        <w:ind w:left="0" w:firstLine="0"/>
        <w:jc w:val="left"/>
      </w:pPr>
      <w:r>
        <w:t xml:space="preserve"> </w:t>
      </w:r>
    </w:p>
    <w:p w14:paraId="56E6D31E" w14:textId="15E6B5B3" w:rsidR="00002BD1" w:rsidRDefault="001A0B0C" w:rsidP="002F1008">
      <w:pPr>
        <w:numPr>
          <w:ilvl w:val="0"/>
          <w:numId w:val="1"/>
        </w:numPr>
        <w:spacing w:after="0"/>
        <w:ind w:hanging="360"/>
      </w:pPr>
      <w:r>
        <w:t xml:space="preserve">Under the direction of the Diocesan Secretary, to </w:t>
      </w:r>
      <w:r w:rsidR="00DD651A">
        <w:t xml:space="preserve">ensure that meetings are effective and properly recorded and meet the needs of the </w:t>
      </w:r>
      <w:r>
        <w:t>Diocesan Board of Finance and its sub-</w:t>
      </w:r>
      <w:r w:rsidR="005857A5">
        <w:t xml:space="preserve">committees; </w:t>
      </w:r>
    </w:p>
    <w:p w14:paraId="703E1637" w14:textId="38F570AC" w:rsidR="00002BD1" w:rsidRDefault="001A0B0C" w:rsidP="002F1008">
      <w:pPr>
        <w:numPr>
          <w:ilvl w:val="0"/>
          <w:numId w:val="1"/>
        </w:numPr>
        <w:spacing w:after="0"/>
        <w:ind w:hanging="360"/>
      </w:pPr>
      <w:r>
        <w:t xml:space="preserve">In consultation with the Diocesan Secretary, to manage all aspects of synodical governance including elections </w:t>
      </w:r>
      <w:r w:rsidR="00627BF5">
        <w:t>e.g.</w:t>
      </w:r>
      <w:r>
        <w:t xml:space="preserve"> Diocesan Synod and Bishop’s Council.  To also manage correspondence concerning the business of the Diocesan Synod and its elections. </w:t>
      </w:r>
    </w:p>
    <w:p w14:paraId="693E7959" w14:textId="0727D406" w:rsidR="00DD651A" w:rsidRDefault="00DD651A" w:rsidP="002F1008">
      <w:pPr>
        <w:numPr>
          <w:ilvl w:val="0"/>
          <w:numId w:val="1"/>
        </w:numPr>
        <w:spacing w:after="0"/>
        <w:ind w:hanging="360"/>
      </w:pPr>
      <w:r>
        <w:t>Ensure all appropriate actions are being worked through from action point lists.</w:t>
      </w:r>
    </w:p>
    <w:p w14:paraId="18E72089" w14:textId="4A09C47A" w:rsidR="00002BD1" w:rsidRDefault="007967F5" w:rsidP="002F1008">
      <w:pPr>
        <w:numPr>
          <w:ilvl w:val="0"/>
          <w:numId w:val="1"/>
        </w:numPr>
        <w:spacing w:after="0"/>
        <w:ind w:hanging="360"/>
      </w:pPr>
      <w:r>
        <w:t>Working with Data Analyst t</w:t>
      </w:r>
      <w:r w:rsidR="001A0B0C">
        <w:t xml:space="preserve">o actively manage annual data collection from parishes </w:t>
      </w:r>
      <w:r w:rsidR="00627BF5">
        <w:t>e.g.</w:t>
      </w:r>
      <w:r w:rsidR="001A0B0C">
        <w:t xml:space="preserve"> Stats for Mission, electoral roll, finance returns, energy footprint and Articles of Association.  </w:t>
      </w:r>
    </w:p>
    <w:p w14:paraId="7D81F688" w14:textId="58B7B6BE" w:rsidR="00720621" w:rsidRDefault="007967F5" w:rsidP="002F1008">
      <w:pPr>
        <w:numPr>
          <w:ilvl w:val="0"/>
          <w:numId w:val="1"/>
        </w:numPr>
        <w:spacing w:after="0"/>
        <w:ind w:hanging="360"/>
      </w:pPr>
      <w:r>
        <w:t>To assist with managing a</w:t>
      </w:r>
      <w:r w:rsidR="00B24903">
        <w:t>nd maintain</w:t>
      </w:r>
      <w:r>
        <w:t>ing</w:t>
      </w:r>
      <w:r w:rsidR="00B24903">
        <w:t xml:space="preserve"> the </w:t>
      </w:r>
      <w:r w:rsidR="00AB5EF5">
        <w:t>Diocesan</w:t>
      </w:r>
      <w:r w:rsidR="00B24903">
        <w:t xml:space="preserve"> Risk Register</w:t>
      </w:r>
      <w:r w:rsidR="005A33A5">
        <w:t>.</w:t>
      </w:r>
    </w:p>
    <w:p w14:paraId="7132EE83" w14:textId="77777777" w:rsidR="005A33A5" w:rsidRDefault="004E27E6" w:rsidP="002F1008">
      <w:pPr>
        <w:numPr>
          <w:ilvl w:val="0"/>
          <w:numId w:val="1"/>
        </w:numPr>
        <w:spacing w:after="0"/>
        <w:ind w:hanging="360"/>
      </w:pPr>
      <w:r>
        <w:t xml:space="preserve">To line manage </w:t>
      </w:r>
      <w:r w:rsidR="005A33A5">
        <w:t>t</w:t>
      </w:r>
      <w:r>
        <w:t xml:space="preserve">he Business Support </w:t>
      </w:r>
      <w:r w:rsidR="005A33A5">
        <w:t xml:space="preserve">Assistant to </w:t>
      </w:r>
      <w:r>
        <w:t>the leadership team</w:t>
      </w:r>
      <w:r w:rsidR="005A33A5">
        <w:t>.</w:t>
      </w:r>
    </w:p>
    <w:p w14:paraId="34DD552F" w14:textId="1AEA6E3E" w:rsidR="004E27E6" w:rsidRDefault="005A33A5" w:rsidP="002F1008">
      <w:pPr>
        <w:numPr>
          <w:ilvl w:val="0"/>
          <w:numId w:val="1"/>
        </w:numPr>
        <w:spacing w:after="0"/>
        <w:ind w:hanging="360"/>
      </w:pPr>
      <w:r>
        <w:t xml:space="preserve">To line manage and oversee </w:t>
      </w:r>
      <w:r w:rsidR="004E27E6">
        <w:t>the work of the Pastoral Secretary</w:t>
      </w:r>
      <w:r>
        <w:t>.</w:t>
      </w:r>
    </w:p>
    <w:p w14:paraId="3D9205BE" w14:textId="2E94047C" w:rsidR="005A33A5" w:rsidRDefault="005A33A5" w:rsidP="002F1008">
      <w:pPr>
        <w:spacing w:after="0" w:line="259" w:lineRule="auto"/>
        <w:ind w:left="0" w:firstLine="0"/>
        <w:jc w:val="left"/>
        <w:rPr>
          <w:b/>
        </w:rPr>
      </w:pPr>
      <w:r>
        <w:br w:type="page"/>
      </w:r>
    </w:p>
    <w:p w14:paraId="7C7B4B21" w14:textId="26B79BD9" w:rsidR="00002BD1" w:rsidRDefault="001A0B0C" w:rsidP="002F1008">
      <w:pPr>
        <w:pStyle w:val="Heading1"/>
        <w:numPr>
          <w:ilvl w:val="0"/>
          <w:numId w:val="0"/>
        </w:numPr>
        <w:spacing w:after="0"/>
        <w:ind w:left="-5"/>
      </w:pPr>
      <w:r>
        <w:lastRenderedPageBreak/>
        <w:t xml:space="preserve">DUTIES AND RESPONSIBILITIES  </w:t>
      </w:r>
    </w:p>
    <w:p w14:paraId="20A97AEA" w14:textId="4DFF9EBC" w:rsidR="005362CF" w:rsidRDefault="001A0B0C" w:rsidP="002F1008">
      <w:pPr>
        <w:spacing w:after="0" w:line="259" w:lineRule="auto"/>
        <w:ind w:left="0" w:firstLine="0"/>
        <w:jc w:val="left"/>
      </w:pPr>
      <w:r>
        <w:rPr>
          <w:b/>
        </w:rPr>
        <w:t xml:space="preserve"> </w:t>
      </w:r>
    </w:p>
    <w:p w14:paraId="2491C3E3" w14:textId="6D1FAE99" w:rsidR="00002BD1" w:rsidRDefault="005A33A5" w:rsidP="002F1008">
      <w:pPr>
        <w:numPr>
          <w:ilvl w:val="0"/>
          <w:numId w:val="2"/>
        </w:numPr>
        <w:spacing w:after="0" w:line="252" w:lineRule="auto"/>
        <w:ind w:hanging="568"/>
        <w:jc w:val="left"/>
      </w:pPr>
      <w:r>
        <w:rPr>
          <w:b/>
        </w:rPr>
        <w:t xml:space="preserve">Overseeing </w:t>
      </w:r>
      <w:r w:rsidR="002F1008">
        <w:rPr>
          <w:b/>
        </w:rPr>
        <w:t xml:space="preserve">and supporting </w:t>
      </w:r>
      <w:r>
        <w:rPr>
          <w:b/>
        </w:rPr>
        <w:t>the Business Support Assistant</w:t>
      </w:r>
      <w:r w:rsidR="002F1008">
        <w:rPr>
          <w:b/>
        </w:rPr>
        <w:t xml:space="preserve"> with administration for the </w:t>
      </w:r>
      <w:r w:rsidR="007967F5">
        <w:rPr>
          <w:b/>
        </w:rPr>
        <w:t xml:space="preserve"> Diocesan Secretary</w:t>
      </w:r>
      <w:r w:rsidR="002F1008">
        <w:rPr>
          <w:b/>
        </w:rPr>
        <w:t xml:space="preserve"> and Leadership Team, which includes</w:t>
      </w:r>
      <w:r w:rsidR="001A0B0C">
        <w:rPr>
          <w:b/>
        </w:rPr>
        <w:t>:</w:t>
      </w:r>
      <w:r w:rsidR="001A0B0C">
        <w:t xml:space="preserve"> </w:t>
      </w:r>
    </w:p>
    <w:p w14:paraId="53A5AD22" w14:textId="77777777" w:rsidR="007967F5" w:rsidRDefault="007967F5" w:rsidP="002F1008">
      <w:pPr>
        <w:numPr>
          <w:ilvl w:val="1"/>
          <w:numId w:val="2"/>
        </w:numPr>
        <w:spacing w:after="0"/>
        <w:ind w:hanging="360"/>
      </w:pPr>
      <w:r>
        <w:t>Arranging meetings and general diary management</w:t>
      </w:r>
    </w:p>
    <w:p w14:paraId="2004BD8D" w14:textId="325D74C4" w:rsidR="007967F5" w:rsidRDefault="002F1008" w:rsidP="002F1008">
      <w:pPr>
        <w:numPr>
          <w:ilvl w:val="1"/>
          <w:numId w:val="2"/>
        </w:numPr>
        <w:spacing w:after="0"/>
        <w:ind w:hanging="360"/>
      </w:pPr>
      <w:r>
        <w:t>A</w:t>
      </w:r>
      <w:r w:rsidR="007967F5">
        <w:t>ssist in for keeping the CMS system accurate and up to date</w:t>
      </w:r>
    </w:p>
    <w:p w14:paraId="0AFE6B67" w14:textId="00D7E043" w:rsidR="00B24903" w:rsidRDefault="007967F5" w:rsidP="002F1008">
      <w:pPr>
        <w:numPr>
          <w:ilvl w:val="1"/>
          <w:numId w:val="2"/>
        </w:numPr>
        <w:spacing w:after="0"/>
        <w:ind w:hanging="360"/>
      </w:pPr>
      <w:r>
        <w:t xml:space="preserve">Maintain efficient electronic filing system </w:t>
      </w:r>
    </w:p>
    <w:p w14:paraId="4D75DB7A" w14:textId="0633FC87" w:rsidR="007967F5" w:rsidRDefault="007967F5" w:rsidP="002F1008">
      <w:pPr>
        <w:numPr>
          <w:ilvl w:val="1"/>
          <w:numId w:val="2"/>
        </w:numPr>
        <w:spacing w:after="0"/>
        <w:ind w:hanging="360"/>
      </w:pPr>
      <w:r>
        <w:t>Day to day administrative task</w:t>
      </w:r>
      <w:r w:rsidR="002F1008">
        <w:t>s, including circulating minutes and agendas</w:t>
      </w:r>
    </w:p>
    <w:p w14:paraId="0C983525" w14:textId="359311A5" w:rsidR="007967F5" w:rsidRDefault="007967F5" w:rsidP="007E2657">
      <w:pPr>
        <w:spacing w:after="0"/>
        <w:ind w:left="1425" w:firstLine="0"/>
        <w:jc w:val="left"/>
      </w:pPr>
    </w:p>
    <w:p w14:paraId="41E6B42E" w14:textId="7A1146FA" w:rsidR="007967F5" w:rsidRDefault="007967F5" w:rsidP="002F1008">
      <w:pPr>
        <w:numPr>
          <w:ilvl w:val="0"/>
          <w:numId w:val="2"/>
        </w:numPr>
        <w:spacing w:after="0" w:line="252" w:lineRule="auto"/>
        <w:ind w:hanging="568"/>
        <w:jc w:val="left"/>
      </w:pPr>
      <w:r>
        <w:rPr>
          <w:b/>
        </w:rPr>
        <w:t>Assisting with the planning and delivery of diocesan governance, including:</w:t>
      </w:r>
      <w:r>
        <w:t xml:space="preserve"> </w:t>
      </w:r>
    </w:p>
    <w:p w14:paraId="4A9B0FE4" w14:textId="77777777" w:rsidR="007967F5" w:rsidRDefault="007967F5" w:rsidP="002F1008">
      <w:pPr>
        <w:numPr>
          <w:ilvl w:val="1"/>
          <w:numId w:val="2"/>
        </w:numPr>
        <w:spacing w:after="0"/>
        <w:ind w:hanging="360"/>
      </w:pPr>
      <w:r>
        <w:t>Ensuring Terms of Reference are updated and reviewed</w:t>
      </w:r>
    </w:p>
    <w:p w14:paraId="39BD8D19" w14:textId="77777777" w:rsidR="007967F5" w:rsidRDefault="007967F5" w:rsidP="002F1008">
      <w:pPr>
        <w:numPr>
          <w:ilvl w:val="1"/>
          <w:numId w:val="2"/>
        </w:numPr>
        <w:spacing w:after="0"/>
        <w:ind w:hanging="360"/>
      </w:pPr>
      <w:r>
        <w:t>Ensuring membership is appropriately reviewed, maintained and where necessary, elections are carried out</w:t>
      </w:r>
    </w:p>
    <w:p w14:paraId="37DAC7CE" w14:textId="5F0C90E8" w:rsidR="007967F5" w:rsidRDefault="007967F5" w:rsidP="002F1008">
      <w:pPr>
        <w:numPr>
          <w:ilvl w:val="1"/>
          <w:numId w:val="2"/>
        </w:numPr>
        <w:spacing w:after="0"/>
        <w:ind w:hanging="360"/>
      </w:pPr>
      <w:r>
        <w:t xml:space="preserve">Liaising with Chairs to set agenda, assisting with the preparation and circulation of agendas, papers and minutes. </w:t>
      </w:r>
    </w:p>
    <w:p w14:paraId="5F300DDD" w14:textId="77777777" w:rsidR="007967F5" w:rsidRDefault="007967F5" w:rsidP="002F1008">
      <w:pPr>
        <w:numPr>
          <w:ilvl w:val="1"/>
          <w:numId w:val="2"/>
        </w:numPr>
        <w:spacing w:after="0"/>
        <w:ind w:hanging="360"/>
      </w:pPr>
      <w:r>
        <w:t xml:space="preserve">Taking minutes at such meetings as required. </w:t>
      </w:r>
    </w:p>
    <w:p w14:paraId="5190C3EE" w14:textId="77777777" w:rsidR="007967F5" w:rsidRDefault="007967F5" w:rsidP="002F1008">
      <w:pPr>
        <w:numPr>
          <w:ilvl w:val="1"/>
          <w:numId w:val="2"/>
        </w:numPr>
        <w:spacing w:after="0"/>
        <w:ind w:hanging="360"/>
      </w:pPr>
      <w:r>
        <w:t xml:space="preserve">Booking meeting rooms and ensuring set up ready for the meeting. </w:t>
      </w:r>
    </w:p>
    <w:p w14:paraId="39B969D6" w14:textId="77777777" w:rsidR="007967F5" w:rsidRDefault="007967F5" w:rsidP="002F1008">
      <w:pPr>
        <w:numPr>
          <w:ilvl w:val="1"/>
          <w:numId w:val="2"/>
        </w:numPr>
        <w:spacing w:after="0"/>
        <w:ind w:hanging="360"/>
      </w:pPr>
      <w:r>
        <w:t xml:space="preserve">Maintaining attendance registers and apologies lists. </w:t>
      </w:r>
    </w:p>
    <w:p w14:paraId="191E118F" w14:textId="77777777" w:rsidR="007967F5" w:rsidRDefault="007967F5" w:rsidP="002F1008">
      <w:pPr>
        <w:numPr>
          <w:ilvl w:val="1"/>
          <w:numId w:val="2"/>
        </w:numPr>
        <w:spacing w:after="0"/>
        <w:ind w:hanging="360"/>
      </w:pPr>
      <w:r>
        <w:t xml:space="preserve">Updating committee membership lists on the central database. </w:t>
      </w:r>
    </w:p>
    <w:p w14:paraId="0A5CABE8" w14:textId="3194541F" w:rsidR="00002BD1" w:rsidRDefault="00002BD1" w:rsidP="002F1008">
      <w:pPr>
        <w:spacing w:after="0" w:line="259" w:lineRule="auto"/>
        <w:ind w:left="720" w:firstLine="0"/>
        <w:jc w:val="left"/>
      </w:pPr>
    </w:p>
    <w:p w14:paraId="1D11F9D9" w14:textId="23408E7B" w:rsidR="00800DFF" w:rsidRPr="005362CF" w:rsidRDefault="00800DFF" w:rsidP="002F1008">
      <w:pPr>
        <w:pStyle w:val="ListParagraph"/>
        <w:numPr>
          <w:ilvl w:val="0"/>
          <w:numId w:val="2"/>
        </w:numPr>
        <w:spacing w:after="0" w:line="252" w:lineRule="auto"/>
        <w:ind w:hanging="710"/>
        <w:jc w:val="left"/>
        <w:rPr>
          <w:b/>
          <w:bCs/>
        </w:rPr>
      </w:pPr>
      <w:r w:rsidRPr="005362CF">
        <w:rPr>
          <w:b/>
          <w:bCs/>
        </w:rPr>
        <w:t xml:space="preserve">Assisting with oversight </w:t>
      </w:r>
      <w:r w:rsidR="00D633C4" w:rsidRPr="005362CF">
        <w:rPr>
          <w:b/>
          <w:bCs/>
        </w:rPr>
        <w:t xml:space="preserve">and maintenance of </w:t>
      </w:r>
      <w:r w:rsidRPr="005362CF">
        <w:rPr>
          <w:b/>
          <w:bCs/>
        </w:rPr>
        <w:t>the DBF</w:t>
      </w:r>
      <w:r w:rsidR="00D633C4" w:rsidRPr="005362CF">
        <w:rPr>
          <w:b/>
          <w:bCs/>
        </w:rPr>
        <w:t xml:space="preserve"> policies (as well as a</w:t>
      </w:r>
      <w:r w:rsidRPr="005362CF">
        <w:rPr>
          <w:b/>
          <w:bCs/>
        </w:rPr>
        <w:t xml:space="preserve"> number of diocesan </w:t>
      </w:r>
      <w:r w:rsidR="00B86483" w:rsidRPr="005362CF">
        <w:rPr>
          <w:b/>
          <w:bCs/>
        </w:rPr>
        <w:t xml:space="preserve">wide </w:t>
      </w:r>
      <w:r w:rsidRPr="005362CF">
        <w:rPr>
          <w:b/>
          <w:bCs/>
        </w:rPr>
        <w:t>policies</w:t>
      </w:r>
      <w:r w:rsidR="00D633C4" w:rsidRPr="005362CF">
        <w:rPr>
          <w:b/>
          <w:bCs/>
        </w:rPr>
        <w:t>)</w:t>
      </w:r>
      <w:r w:rsidR="00B86483" w:rsidRPr="005362CF">
        <w:rPr>
          <w:b/>
          <w:bCs/>
        </w:rPr>
        <w:t>,</w:t>
      </w:r>
      <w:r w:rsidRPr="005362CF">
        <w:rPr>
          <w:b/>
          <w:bCs/>
        </w:rPr>
        <w:t xml:space="preserve"> including:</w:t>
      </w:r>
    </w:p>
    <w:p w14:paraId="6B76CE1B" w14:textId="0F58785C" w:rsidR="00800DFF" w:rsidRPr="005362CF" w:rsidRDefault="00B86483" w:rsidP="002F1008">
      <w:pPr>
        <w:pStyle w:val="ListParagraph"/>
        <w:numPr>
          <w:ilvl w:val="0"/>
          <w:numId w:val="21"/>
        </w:numPr>
        <w:spacing w:after="0" w:line="252" w:lineRule="auto"/>
        <w:ind w:left="1418" w:hanging="567"/>
        <w:jc w:val="left"/>
        <w:rPr>
          <w:color w:val="auto"/>
        </w:rPr>
      </w:pPr>
      <w:r w:rsidRPr="005362CF">
        <w:rPr>
          <w:color w:val="auto"/>
        </w:rPr>
        <w:t>Updating and maintaining the</w:t>
      </w:r>
      <w:r w:rsidR="00800DFF" w:rsidRPr="005362CF">
        <w:rPr>
          <w:color w:val="auto"/>
        </w:rPr>
        <w:t xml:space="preserve"> master policy log </w:t>
      </w:r>
    </w:p>
    <w:p w14:paraId="6AB9C563" w14:textId="75D60397" w:rsidR="00B86483" w:rsidRPr="005362CF" w:rsidRDefault="00B86483" w:rsidP="002F1008">
      <w:pPr>
        <w:pStyle w:val="ListParagraph"/>
        <w:numPr>
          <w:ilvl w:val="0"/>
          <w:numId w:val="21"/>
        </w:numPr>
        <w:spacing w:after="0" w:line="252" w:lineRule="auto"/>
        <w:ind w:left="1418" w:hanging="567"/>
        <w:jc w:val="left"/>
        <w:rPr>
          <w:color w:val="auto"/>
        </w:rPr>
      </w:pPr>
      <w:r w:rsidRPr="005362CF">
        <w:rPr>
          <w:color w:val="auto"/>
        </w:rPr>
        <w:t>Ensuring all policies are reviewed by the relevant committee and at the right time</w:t>
      </w:r>
    </w:p>
    <w:p w14:paraId="2E54BCA1" w14:textId="6FD58345" w:rsidR="00B86483" w:rsidRPr="005362CF" w:rsidRDefault="00B86483" w:rsidP="002F1008">
      <w:pPr>
        <w:pStyle w:val="ListParagraph"/>
        <w:numPr>
          <w:ilvl w:val="0"/>
          <w:numId w:val="21"/>
        </w:numPr>
        <w:spacing w:after="0" w:line="252" w:lineRule="auto"/>
        <w:ind w:left="1418" w:hanging="567"/>
        <w:jc w:val="left"/>
        <w:rPr>
          <w:color w:val="auto"/>
        </w:rPr>
      </w:pPr>
      <w:r w:rsidRPr="005362CF">
        <w:rPr>
          <w:color w:val="auto"/>
        </w:rPr>
        <w:t>Manage version control on all policies</w:t>
      </w:r>
    </w:p>
    <w:p w14:paraId="6D19EFD7" w14:textId="59138048" w:rsidR="00D633C4" w:rsidRPr="005362CF" w:rsidRDefault="00D633C4" w:rsidP="002F1008">
      <w:pPr>
        <w:pStyle w:val="ListParagraph"/>
        <w:numPr>
          <w:ilvl w:val="0"/>
          <w:numId w:val="21"/>
        </w:numPr>
        <w:spacing w:after="0" w:line="252" w:lineRule="auto"/>
        <w:ind w:left="1418" w:hanging="567"/>
        <w:jc w:val="left"/>
        <w:rPr>
          <w:color w:val="FF0000"/>
        </w:rPr>
      </w:pPr>
      <w:r w:rsidRPr="005362CF">
        <w:rPr>
          <w:color w:val="auto"/>
        </w:rPr>
        <w:t xml:space="preserve">Ensuring relevant policies are accessible to all </w:t>
      </w:r>
      <w:r w:rsidR="00947038" w:rsidRPr="005362CF">
        <w:rPr>
          <w:color w:val="auto"/>
        </w:rPr>
        <w:t>(</w:t>
      </w:r>
      <w:r w:rsidR="00627BF5" w:rsidRPr="005362CF">
        <w:rPr>
          <w:color w:val="auto"/>
        </w:rPr>
        <w:t>i.e.</w:t>
      </w:r>
      <w:r w:rsidR="00947038" w:rsidRPr="005362CF">
        <w:rPr>
          <w:color w:val="auto"/>
        </w:rPr>
        <w:t xml:space="preserve"> HR policies are added to the MyHRToolkit)</w:t>
      </w:r>
    </w:p>
    <w:p w14:paraId="16150587" w14:textId="77777777" w:rsidR="00B86483" w:rsidRPr="00B86483" w:rsidRDefault="00B86483" w:rsidP="002F1008">
      <w:pPr>
        <w:spacing w:after="0" w:line="252" w:lineRule="auto"/>
        <w:ind w:left="1070" w:firstLine="0"/>
        <w:jc w:val="left"/>
      </w:pPr>
    </w:p>
    <w:p w14:paraId="203B8FDE" w14:textId="7E27FC72" w:rsidR="00002BD1" w:rsidRDefault="001A0B0C" w:rsidP="002F1008">
      <w:pPr>
        <w:numPr>
          <w:ilvl w:val="0"/>
          <w:numId w:val="2"/>
        </w:numPr>
        <w:spacing w:after="0" w:line="252" w:lineRule="auto"/>
        <w:ind w:hanging="568"/>
        <w:jc w:val="left"/>
      </w:pPr>
      <w:r>
        <w:rPr>
          <w:b/>
        </w:rPr>
        <w:t xml:space="preserve">Assisting </w:t>
      </w:r>
      <w:r w:rsidR="002F1008">
        <w:rPr>
          <w:b/>
        </w:rPr>
        <w:t xml:space="preserve">the Diocesan Secretary </w:t>
      </w:r>
      <w:r>
        <w:rPr>
          <w:b/>
        </w:rPr>
        <w:t>with the planning and delivery of the</w:t>
      </w:r>
      <w:r w:rsidR="007C17E8">
        <w:rPr>
          <w:b/>
        </w:rPr>
        <w:t xml:space="preserve"> leadership and </w:t>
      </w:r>
      <w:r w:rsidR="00B6052A">
        <w:rPr>
          <w:b/>
        </w:rPr>
        <w:t xml:space="preserve">management </w:t>
      </w:r>
      <w:r>
        <w:rPr>
          <w:b/>
        </w:rPr>
        <w:t xml:space="preserve">team meetings, including: </w:t>
      </w:r>
    </w:p>
    <w:p w14:paraId="280AEE0C" w14:textId="1C8AFB5F" w:rsidR="00002BD1" w:rsidRDefault="007C17E8" w:rsidP="002F1008">
      <w:pPr>
        <w:numPr>
          <w:ilvl w:val="1"/>
          <w:numId w:val="2"/>
        </w:numPr>
        <w:spacing w:after="0"/>
        <w:ind w:hanging="360"/>
      </w:pPr>
      <w:r>
        <w:t xml:space="preserve">Recording actions from </w:t>
      </w:r>
      <w:r w:rsidR="001A0B0C">
        <w:t>meetings</w:t>
      </w:r>
    </w:p>
    <w:p w14:paraId="465B1741" w14:textId="4597C93B" w:rsidR="00002BD1" w:rsidRDefault="001A0B0C" w:rsidP="002F1008">
      <w:pPr>
        <w:numPr>
          <w:ilvl w:val="1"/>
          <w:numId w:val="2"/>
        </w:numPr>
        <w:spacing w:after="0"/>
        <w:ind w:hanging="360"/>
      </w:pPr>
      <w:r>
        <w:t xml:space="preserve">Assisting with the production of the agenda, collating items from members in relation to their areas of work </w:t>
      </w:r>
    </w:p>
    <w:p w14:paraId="72150B21" w14:textId="54073627" w:rsidR="00002BD1" w:rsidRDefault="001A0B0C" w:rsidP="002F1008">
      <w:pPr>
        <w:numPr>
          <w:ilvl w:val="1"/>
          <w:numId w:val="2"/>
        </w:numPr>
        <w:spacing w:after="0"/>
        <w:ind w:hanging="360"/>
      </w:pPr>
      <w:r>
        <w:t xml:space="preserve">Updating and maintaining the action plan(s) </w:t>
      </w:r>
    </w:p>
    <w:p w14:paraId="2C58F337" w14:textId="77777777" w:rsidR="00002BD1" w:rsidRDefault="001A0B0C" w:rsidP="002F1008">
      <w:pPr>
        <w:spacing w:after="0" w:line="259" w:lineRule="auto"/>
        <w:ind w:firstLine="0"/>
        <w:jc w:val="left"/>
      </w:pPr>
      <w:r>
        <w:t xml:space="preserve"> </w:t>
      </w:r>
    </w:p>
    <w:p w14:paraId="5BBD0422" w14:textId="51F54260" w:rsidR="00002BD1" w:rsidRDefault="00B6052A" w:rsidP="002F1008">
      <w:pPr>
        <w:pStyle w:val="Heading1"/>
        <w:numPr>
          <w:ilvl w:val="0"/>
          <w:numId w:val="0"/>
        </w:numPr>
        <w:spacing w:after="0"/>
        <w:ind w:left="720" w:hanging="720"/>
      </w:pPr>
      <w:r>
        <w:t xml:space="preserve">5. </w:t>
      </w:r>
      <w:r>
        <w:tab/>
      </w:r>
      <w:r w:rsidR="001A0B0C">
        <w:t xml:space="preserve">In consultation with the Diocesan Secretary, carry out electoral registration duties and assist in the conduct of elections;   </w:t>
      </w:r>
    </w:p>
    <w:p w14:paraId="6B1014F5" w14:textId="4F254F33" w:rsidR="005362CF" w:rsidRDefault="001A0B0C" w:rsidP="002F1008">
      <w:pPr>
        <w:spacing w:after="0"/>
        <w:ind w:left="1418" w:hanging="360"/>
      </w:pPr>
      <w:r>
        <w:rPr>
          <w:rFonts w:ascii="Arial" w:eastAsia="Arial" w:hAnsi="Arial" w:cs="Arial"/>
          <w:sz w:val="24"/>
        </w:rPr>
        <w:t xml:space="preserve">• </w:t>
      </w:r>
      <w:r w:rsidR="00D633C4">
        <w:rPr>
          <w:rFonts w:ascii="Arial" w:eastAsia="Arial" w:hAnsi="Arial" w:cs="Arial"/>
          <w:sz w:val="24"/>
        </w:rPr>
        <w:tab/>
      </w:r>
      <w:r>
        <w:t>To plan and manage the process of elections for General Synod</w:t>
      </w:r>
      <w:r w:rsidR="005362CF">
        <w:t xml:space="preserve"> – a process that takes place every six years</w:t>
      </w:r>
    </w:p>
    <w:p w14:paraId="655C2A2C" w14:textId="22FF1785" w:rsidR="005362CF" w:rsidRDefault="005362CF" w:rsidP="002F1008">
      <w:pPr>
        <w:pStyle w:val="ListParagraph"/>
        <w:numPr>
          <w:ilvl w:val="1"/>
          <w:numId w:val="10"/>
        </w:numPr>
        <w:spacing w:after="0"/>
        <w:ind w:left="1418" w:hanging="425"/>
      </w:pPr>
      <w:r>
        <w:t xml:space="preserve">To plan and manage the process of elections for Diocesan Synod on a triennial basis, including supporting the Diocesan Secretary in his role as the Diocesan Electoral Roll Officer </w:t>
      </w:r>
      <w:r w:rsidR="004C0041">
        <w:t>(DERO) in respect of maintaining accurate elector records of deanery synod members</w:t>
      </w:r>
    </w:p>
    <w:p w14:paraId="2F35FF44" w14:textId="5DCEA83C" w:rsidR="004C0041" w:rsidRDefault="004C0041" w:rsidP="002F1008">
      <w:pPr>
        <w:pStyle w:val="ListParagraph"/>
        <w:numPr>
          <w:ilvl w:val="1"/>
          <w:numId w:val="10"/>
        </w:numPr>
        <w:spacing w:after="0"/>
        <w:ind w:left="1418" w:hanging="425"/>
      </w:pPr>
      <w:r>
        <w:t>To plan and manage the process of elections for Bishop’s Council, its sub-committees and other committees, on a triennial basis and as and when necessary to fill casual vacancies.</w:t>
      </w:r>
    </w:p>
    <w:p w14:paraId="65D588D8" w14:textId="652CDAD9" w:rsidR="009D3DBA" w:rsidRDefault="009D3DBA">
      <w:pPr>
        <w:spacing w:after="160" w:line="259" w:lineRule="auto"/>
        <w:ind w:left="0" w:firstLine="0"/>
        <w:jc w:val="left"/>
      </w:pPr>
      <w:r>
        <w:br w:type="page"/>
      </w:r>
    </w:p>
    <w:p w14:paraId="04D4A594" w14:textId="77777777" w:rsidR="00002BD1" w:rsidRDefault="00002BD1" w:rsidP="002F1008">
      <w:pPr>
        <w:spacing w:after="0" w:line="259" w:lineRule="auto"/>
        <w:ind w:left="0" w:firstLine="0"/>
        <w:jc w:val="left"/>
      </w:pPr>
    </w:p>
    <w:p w14:paraId="00E3AB88" w14:textId="639687BE" w:rsidR="00977CB7" w:rsidRPr="00B6052A" w:rsidRDefault="001A0B0C" w:rsidP="002F1008">
      <w:pPr>
        <w:spacing w:after="0" w:line="259" w:lineRule="auto"/>
        <w:ind w:left="0" w:firstLine="0"/>
        <w:jc w:val="left"/>
      </w:pPr>
      <w:r>
        <w:rPr>
          <w:color w:val="FF0000"/>
        </w:rPr>
        <w:t xml:space="preserve"> </w:t>
      </w:r>
      <w:r>
        <w:rPr>
          <w:b/>
          <w:color w:val="FF0000"/>
        </w:rPr>
        <w:t xml:space="preserve">  </w:t>
      </w:r>
    </w:p>
    <w:p w14:paraId="1741D6FB" w14:textId="4BDD7E93" w:rsidR="00977CB7" w:rsidRPr="00B6052A" w:rsidRDefault="00947038" w:rsidP="002F1008">
      <w:pPr>
        <w:spacing w:after="0" w:line="258" w:lineRule="auto"/>
        <w:ind w:left="709" w:hanging="709"/>
        <w:jc w:val="left"/>
      </w:pPr>
      <w:r>
        <w:rPr>
          <w:b/>
        </w:rPr>
        <w:t xml:space="preserve">6. </w:t>
      </w:r>
      <w:r>
        <w:rPr>
          <w:b/>
        </w:rPr>
        <w:tab/>
      </w:r>
      <w:r w:rsidR="00977CB7" w:rsidRPr="00947038">
        <w:rPr>
          <w:b/>
        </w:rPr>
        <w:t xml:space="preserve">To </w:t>
      </w:r>
      <w:r w:rsidR="007C17E8">
        <w:rPr>
          <w:b/>
        </w:rPr>
        <w:t xml:space="preserve">support the maintenance of the </w:t>
      </w:r>
      <w:r w:rsidR="00977CB7" w:rsidRPr="00947038">
        <w:rPr>
          <w:b/>
        </w:rPr>
        <w:t>Diocesan risk register. Working with the D</w:t>
      </w:r>
      <w:r w:rsidR="009F26EF" w:rsidRPr="00947038">
        <w:rPr>
          <w:b/>
        </w:rPr>
        <w:t xml:space="preserve">iocesan </w:t>
      </w:r>
      <w:r w:rsidR="00977CB7" w:rsidRPr="00947038">
        <w:rPr>
          <w:b/>
        </w:rPr>
        <w:t>S</w:t>
      </w:r>
      <w:r w:rsidR="009F26EF" w:rsidRPr="00947038">
        <w:rPr>
          <w:b/>
        </w:rPr>
        <w:t>ecretary</w:t>
      </w:r>
      <w:r w:rsidR="00977CB7" w:rsidRPr="00947038">
        <w:rPr>
          <w:b/>
        </w:rPr>
        <w:t xml:space="preserve"> to ensure that</w:t>
      </w:r>
      <w:r w:rsidRPr="00947038">
        <w:rPr>
          <w:b/>
        </w:rPr>
        <w:t>:</w:t>
      </w:r>
    </w:p>
    <w:p w14:paraId="4F53CF7C" w14:textId="56F7E564" w:rsidR="00977CB7" w:rsidRDefault="00977CB7" w:rsidP="009D3DBA">
      <w:pPr>
        <w:numPr>
          <w:ilvl w:val="1"/>
          <w:numId w:val="24"/>
        </w:numPr>
        <w:spacing w:after="0" w:line="258" w:lineRule="auto"/>
        <w:jc w:val="left"/>
      </w:pPr>
      <w:r>
        <w:t xml:space="preserve">Risks are </w:t>
      </w:r>
      <w:r w:rsidR="009F26EF">
        <w:t>identified</w:t>
      </w:r>
      <w:r>
        <w:t xml:space="preserve"> and assessed</w:t>
      </w:r>
    </w:p>
    <w:p w14:paraId="793400D0" w14:textId="67C2F36E" w:rsidR="00977CB7" w:rsidRDefault="00977CB7" w:rsidP="009D3DBA">
      <w:pPr>
        <w:numPr>
          <w:ilvl w:val="1"/>
          <w:numId w:val="24"/>
        </w:numPr>
        <w:spacing w:after="0" w:line="258" w:lineRule="auto"/>
        <w:jc w:val="left"/>
      </w:pPr>
      <w:r>
        <w:t xml:space="preserve">Mitigations </w:t>
      </w:r>
      <w:r w:rsidR="002B059E">
        <w:t>for</w:t>
      </w:r>
      <w:r>
        <w:t xml:space="preserve"> risks are identified and owned</w:t>
      </w:r>
    </w:p>
    <w:p w14:paraId="4AFD0E34" w14:textId="7120D805" w:rsidR="00977CB7" w:rsidRDefault="00977CB7" w:rsidP="009D3DBA">
      <w:pPr>
        <w:numPr>
          <w:ilvl w:val="1"/>
          <w:numId w:val="24"/>
        </w:numPr>
        <w:spacing w:after="0" w:line="258" w:lineRule="auto"/>
        <w:jc w:val="left"/>
      </w:pPr>
      <w:r>
        <w:t>Actions are taken and the impact on risks of these actions is understood</w:t>
      </w:r>
    </w:p>
    <w:p w14:paraId="185B9FCD" w14:textId="08271D24" w:rsidR="00977CB7" w:rsidRPr="00B6052A" w:rsidRDefault="00977CB7" w:rsidP="009D3DBA">
      <w:pPr>
        <w:numPr>
          <w:ilvl w:val="1"/>
          <w:numId w:val="24"/>
        </w:numPr>
        <w:spacing w:after="0" w:line="258" w:lineRule="auto"/>
        <w:jc w:val="left"/>
      </w:pPr>
      <w:r>
        <w:t xml:space="preserve">The risk register is communicated to the </w:t>
      </w:r>
      <w:r w:rsidR="009F26EF">
        <w:t>appropriate</w:t>
      </w:r>
      <w:r>
        <w:t xml:space="preserve"> parts of the governance structure.</w:t>
      </w:r>
    </w:p>
    <w:p w14:paraId="47136D94" w14:textId="77777777" w:rsidR="00977CB7" w:rsidRPr="00B6052A" w:rsidRDefault="00977CB7" w:rsidP="002F1008">
      <w:pPr>
        <w:spacing w:after="0" w:line="258" w:lineRule="auto"/>
        <w:ind w:left="710" w:firstLine="0"/>
        <w:jc w:val="left"/>
      </w:pPr>
    </w:p>
    <w:p w14:paraId="060E590F" w14:textId="50C675E2" w:rsidR="002B059E" w:rsidRPr="001E18F2" w:rsidRDefault="002B059E" w:rsidP="002F1008">
      <w:pPr>
        <w:pStyle w:val="ListParagraph"/>
        <w:numPr>
          <w:ilvl w:val="0"/>
          <w:numId w:val="20"/>
        </w:numPr>
        <w:spacing w:after="0" w:line="256" w:lineRule="auto"/>
        <w:ind w:left="709" w:hanging="709"/>
        <w:jc w:val="left"/>
        <w:rPr>
          <w:b/>
        </w:rPr>
      </w:pPr>
      <w:r w:rsidRPr="001E18F2">
        <w:rPr>
          <w:b/>
        </w:rPr>
        <w:t>To</w:t>
      </w:r>
      <w:r w:rsidR="00AE43D6" w:rsidRPr="001E18F2">
        <w:rPr>
          <w:b/>
        </w:rPr>
        <w:t xml:space="preserve"> be the main liaison between the diocesan staff and the independent </w:t>
      </w:r>
      <w:r w:rsidR="002F1008" w:rsidRPr="001E18F2">
        <w:rPr>
          <w:b/>
        </w:rPr>
        <w:t xml:space="preserve"> </w:t>
      </w:r>
      <w:r w:rsidR="00AE43D6" w:rsidRPr="001E18F2">
        <w:rPr>
          <w:b/>
        </w:rPr>
        <w:t>GDPR adviser/Data Protection Officer</w:t>
      </w:r>
    </w:p>
    <w:p w14:paraId="2570211A" w14:textId="77777777" w:rsidR="00D556F7" w:rsidRPr="001E18F2" w:rsidRDefault="00D556F7" w:rsidP="002F1008">
      <w:pPr>
        <w:pStyle w:val="ListParagraph"/>
        <w:spacing w:after="0"/>
      </w:pPr>
    </w:p>
    <w:p w14:paraId="2C4AD3D4" w14:textId="778AC44B" w:rsidR="007E2657" w:rsidRPr="007E2657" w:rsidRDefault="007E2657" w:rsidP="007E2657">
      <w:pPr>
        <w:pStyle w:val="ListParagraph"/>
        <w:numPr>
          <w:ilvl w:val="0"/>
          <w:numId w:val="20"/>
        </w:numPr>
        <w:spacing w:after="0"/>
        <w:jc w:val="left"/>
        <w:rPr>
          <w:b/>
          <w:bCs/>
        </w:rPr>
      </w:pPr>
      <w:r w:rsidRPr="007E2657">
        <w:rPr>
          <w:b/>
          <w:bCs/>
        </w:rPr>
        <w:t>Supervise the work of the Pastoral Secretary</w:t>
      </w:r>
    </w:p>
    <w:p w14:paraId="55CE7439" w14:textId="77777777" w:rsidR="007E2657" w:rsidRDefault="007E2657" w:rsidP="007E2657">
      <w:pPr>
        <w:pStyle w:val="ListParagraph"/>
        <w:spacing w:after="0"/>
        <w:ind w:left="0" w:firstLine="0"/>
        <w:jc w:val="left"/>
      </w:pPr>
    </w:p>
    <w:p w14:paraId="2F60FE25" w14:textId="46937654" w:rsidR="00970C29" w:rsidRPr="00970C29" w:rsidRDefault="007E2657" w:rsidP="007972D4">
      <w:pPr>
        <w:pStyle w:val="NormalWeb"/>
        <w:numPr>
          <w:ilvl w:val="0"/>
          <w:numId w:val="26"/>
        </w:numPr>
        <w:rPr>
          <w:rFonts w:ascii="Tahoma" w:hAnsi="Tahoma" w:cs="Tahoma"/>
          <w:sz w:val="22"/>
          <w:szCs w:val="22"/>
        </w:rPr>
      </w:pPr>
      <w:r w:rsidRPr="007972D4">
        <w:rPr>
          <w:rFonts w:ascii="Tahoma" w:hAnsi="Tahoma" w:cs="Tahoma"/>
          <w:sz w:val="22"/>
          <w:szCs w:val="22"/>
        </w:rPr>
        <w:t>To supervise the work of the Pastoral Secretary and ensure good communication with stakeholders</w:t>
      </w:r>
      <w:r>
        <w:t>.</w:t>
      </w:r>
      <w:r w:rsidR="00970C29">
        <w:br/>
      </w:r>
    </w:p>
    <w:p w14:paraId="1A37D8B5" w14:textId="77BA7124" w:rsidR="007972D4" w:rsidRPr="007972D4" w:rsidRDefault="007972D4" w:rsidP="007972D4">
      <w:pPr>
        <w:pStyle w:val="NormalWeb"/>
        <w:numPr>
          <w:ilvl w:val="0"/>
          <w:numId w:val="26"/>
        </w:numPr>
        <w:rPr>
          <w:rFonts w:ascii="Tahoma" w:hAnsi="Tahoma" w:cs="Tahoma"/>
          <w:sz w:val="22"/>
          <w:szCs w:val="22"/>
        </w:rPr>
      </w:pPr>
      <w:r w:rsidRPr="007972D4">
        <w:rPr>
          <w:rFonts w:ascii="Tahoma" w:hAnsi="Tahoma" w:cs="Tahoma"/>
          <w:sz w:val="22"/>
          <w:szCs w:val="22"/>
        </w:rPr>
        <w:t>To supervise the work of the Pastoral Secretary, in particular oversight of meetings of the sub-committees including arranging venues, preparing agendas and recording minutes, enabling or preparing papers, ensuring the Chairs are briefed and that the decisions of the Committee are implemented. The three committees meet four times a year With the Archdeacons, to monitor local situations in collaboration with Deanery Pastoral to initiate any resulting Pastoral Schemes and to carry out the sequences of statutory and non-statutory consultation (per point below).</w:t>
      </w:r>
      <w:r w:rsidRPr="007972D4">
        <w:rPr>
          <w:rFonts w:ascii="Tahoma" w:hAnsi="Tahoma" w:cs="Tahoma"/>
          <w:sz w:val="22"/>
          <w:szCs w:val="22"/>
        </w:rPr>
        <w:br/>
      </w:r>
    </w:p>
    <w:p w14:paraId="3DB55016" w14:textId="6B814FF3" w:rsidR="007E2657" w:rsidRDefault="007E2657" w:rsidP="007E2657">
      <w:pPr>
        <w:pStyle w:val="ListParagraph"/>
        <w:spacing w:after="0"/>
        <w:ind w:left="0" w:firstLine="0"/>
      </w:pPr>
    </w:p>
    <w:p w14:paraId="131905E4" w14:textId="5CE99CFA" w:rsidR="00002BD1" w:rsidRDefault="001A0B0C" w:rsidP="002F1008">
      <w:pPr>
        <w:spacing w:after="0" w:line="252" w:lineRule="auto"/>
        <w:ind w:left="-5"/>
        <w:jc w:val="left"/>
      </w:pPr>
      <w:r>
        <w:rPr>
          <w:b/>
        </w:rPr>
        <w:t xml:space="preserve">DECISIONS: </w:t>
      </w:r>
      <w:r>
        <w:t xml:space="preserve"> </w:t>
      </w:r>
    </w:p>
    <w:p w14:paraId="4203BE37" w14:textId="77777777" w:rsidR="00002BD1" w:rsidRDefault="001A0B0C" w:rsidP="002F1008">
      <w:pPr>
        <w:spacing w:after="0" w:line="259" w:lineRule="auto"/>
        <w:ind w:left="425" w:firstLine="0"/>
        <w:jc w:val="left"/>
      </w:pPr>
      <w:r>
        <w:rPr>
          <w:b/>
        </w:rPr>
        <w:t xml:space="preserve">  </w:t>
      </w:r>
    </w:p>
    <w:p w14:paraId="24A51B46" w14:textId="77777777" w:rsidR="00002BD1" w:rsidRDefault="001A0B0C" w:rsidP="002F1008">
      <w:pPr>
        <w:spacing w:after="0"/>
        <w:ind w:left="435"/>
      </w:pPr>
      <w:r>
        <w:t xml:space="preserve">The jobholder will: </w:t>
      </w:r>
    </w:p>
    <w:p w14:paraId="6D14175B" w14:textId="77777777" w:rsidR="00002BD1" w:rsidRDefault="001A0B0C" w:rsidP="002F1008">
      <w:pPr>
        <w:numPr>
          <w:ilvl w:val="2"/>
          <w:numId w:val="4"/>
        </w:numPr>
        <w:spacing w:after="0"/>
        <w:ind w:hanging="425"/>
      </w:pPr>
      <w:r>
        <w:t xml:space="preserve">need to prioritise work throughout the day, ready to change to a different task in response to new needs/requests arising.  </w:t>
      </w:r>
    </w:p>
    <w:p w14:paraId="36D0F07A" w14:textId="77777777" w:rsidR="00002BD1" w:rsidRDefault="001A0B0C" w:rsidP="002F1008">
      <w:pPr>
        <w:numPr>
          <w:ilvl w:val="2"/>
          <w:numId w:val="4"/>
        </w:numPr>
        <w:spacing w:after="0"/>
        <w:ind w:hanging="425"/>
      </w:pPr>
      <w:r>
        <w:t xml:space="preserve">Set up and maintain effective systems of data management  </w:t>
      </w:r>
    </w:p>
    <w:p w14:paraId="08A639E3" w14:textId="386BE964" w:rsidR="00002BD1" w:rsidRDefault="001A0B0C" w:rsidP="002F1008">
      <w:pPr>
        <w:numPr>
          <w:ilvl w:val="2"/>
          <w:numId w:val="4"/>
        </w:numPr>
        <w:spacing w:after="0"/>
        <w:ind w:hanging="425"/>
      </w:pPr>
      <w:r>
        <w:t xml:space="preserve">Act with authority </w:t>
      </w:r>
      <w:r w:rsidRPr="00D433C5">
        <w:t>and confidential</w:t>
      </w:r>
      <w:r w:rsidR="00D215D9" w:rsidRPr="00D433C5">
        <w:t>it</w:t>
      </w:r>
      <w:r w:rsidRPr="00D433C5">
        <w:t>y to prevent</w:t>
      </w:r>
      <w:r>
        <w:t xml:space="preserve"> or minimise risks  </w:t>
      </w:r>
    </w:p>
    <w:p w14:paraId="1DD1E445" w14:textId="10A53AAA" w:rsidR="005857A5" w:rsidRDefault="005857A5" w:rsidP="002F1008">
      <w:pPr>
        <w:numPr>
          <w:ilvl w:val="2"/>
          <w:numId w:val="4"/>
        </w:numPr>
        <w:spacing w:after="0"/>
        <w:ind w:hanging="425"/>
      </w:pPr>
      <w:r>
        <w:t xml:space="preserve">Develop an understanding of </w:t>
      </w:r>
      <w:r w:rsidR="009F26EF">
        <w:t>Diocesan</w:t>
      </w:r>
      <w:r>
        <w:t xml:space="preserve"> Governance and advise others on how this should function.</w:t>
      </w:r>
    </w:p>
    <w:p w14:paraId="28080A4D" w14:textId="77777777" w:rsidR="0023088A" w:rsidRDefault="0023088A" w:rsidP="002F1008">
      <w:pPr>
        <w:numPr>
          <w:ilvl w:val="2"/>
          <w:numId w:val="4"/>
        </w:numPr>
        <w:spacing w:after="0" w:line="240" w:lineRule="auto"/>
        <w:ind w:left="1417" w:hanging="425"/>
        <w:rPr>
          <w:rFonts w:ascii="Calibri" w:eastAsiaTheme="minorHAnsi" w:hAnsi="Calibri" w:cs="Calibri"/>
          <w:color w:val="auto"/>
        </w:rPr>
      </w:pPr>
      <w:r>
        <w:t>Be able to communicate confidently and clearly with senior staff and Clergy and ensure they understand and comply with governance requirements</w:t>
      </w:r>
    </w:p>
    <w:p w14:paraId="2DC836FE" w14:textId="77777777" w:rsidR="0023088A" w:rsidRDefault="0023088A" w:rsidP="002F1008">
      <w:pPr>
        <w:spacing w:after="0"/>
        <w:ind w:left="1418" w:firstLine="0"/>
      </w:pPr>
    </w:p>
    <w:p w14:paraId="738C4F7D" w14:textId="49835D06" w:rsidR="007972D4" w:rsidRDefault="001A0B0C">
      <w:pPr>
        <w:spacing w:after="839" w:line="259" w:lineRule="auto"/>
        <w:ind w:left="0" w:firstLine="0"/>
        <w:jc w:val="left"/>
        <w:rPr>
          <w:b/>
        </w:rPr>
      </w:pPr>
      <w:r>
        <w:rPr>
          <w:b/>
        </w:rPr>
        <w:t xml:space="preserve">  </w:t>
      </w:r>
    </w:p>
    <w:p w14:paraId="4F948725" w14:textId="77777777" w:rsidR="007972D4" w:rsidRDefault="007972D4">
      <w:pPr>
        <w:spacing w:after="160" w:line="259" w:lineRule="auto"/>
        <w:ind w:left="0" w:firstLine="0"/>
        <w:jc w:val="left"/>
        <w:rPr>
          <w:b/>
        </w:rPr>
      </w:pPr>
      <w:r>
        <w:rPr>
          <w:b/>
        </w:rPr>
        <w:br w:type="page"/>
      </w:r>
    </w:p>
    <w:p w14:paraId="59BD2D65" w14:textId="77777777" w:rsidR="00002BD1" w:rsidRDefault="00002BD1">
      <w:pPr>
        <w:spacing w:after="839" w:line="259" w:lineRule="auto"/>
        <w:ind w:left="0" w:firstLine="0"/>
        <w:jc w:val="left"/>
        <w:rPr>
          <w:b/>
        </w:rPr>
      </w:pPr>
    </w:p>
    <w:p w14:paraId="267EDD3B" w14:textId="77777777" w:rsidR="00DD651A" w:rsidRDefault="00DD651A">
      <w:pPr>
        <w:spacing w:after="839" w:line="259" w:lineRule="auto"/>
        <w:ind w:left="0" w:firstLine="0"/>
        <w:jc w:val="left"/>
      </w:pPr>
    </w:p>
    <w:p w14:paraId="6B970ECE" w14:textId="5B919156" w:rsidR="00AA6D82" w:rsidRDefault="001A0B0C">
      <w:pPr>
        <w:tabs>
          <w:tab w:val="center" w:pos="4515"/>
        </w:tabs>
        <w:spacing w:after="188" w:line="259" w:lineRule="auto"/>
        <w:ind w:left="-15" w:firstLine="0"/>
        <w:jc w:val="left"/>
        <w:rPr>
          <w:rFonts w:ascii="Times New Roman" w:eastAsia="Times New Roman" w:hAnsi="Times New Roman" w:cs="Times New Roman"/>
          <w:sz w:val="20"/>
        </w:rPr>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p>
    <w:p w14:paraId="1166BD0A" w14:textId="3A276540" w:rsidR="00002BD1" w:rsidRDefault="004545CA">
      <w:pPr>
        <w:pStyle w:val="Heading1"/>
        <w:numPr>
          <w:ilvl w:val="0"/>
          <w:numId w:val="0"/>
        </w:numPr>
        <w:spacing w:after="0" w:line="259" w:lineRule="auto"/>
        <w:ind w:right="2"/>
        <w:jc w:val="center"/>
      </w:pPr>
      <w:r>
        <w:rPr>
          <w:sz w:val="28"/>
        </w:rPr>
        <w:t>P</w:t>
      </w:r>
      <w:r w:rsidR="001A0B0C">
        <w:rPr>
          <w:sz w:val="28"/>
        </w:rPr>
        <w:t xml:space="preserve">ERSON SPECIFICATION </w:t>
      </w:r>
    </w:p>
    <w:p w14:paraId="2D6EE64D" w14:textId="77777777" w:rsidR="00002BD1" w:rsidRDefault="001A0B0C">
      <w:pPr>
        <w:spacing w:after="0" w:line="259" w:lineRule="auto"/>
        <w:ind w:left="0" w:firstLine="0"/>
        <w:jc w:val="left"/>
      </w:pPr>
      <w:r>
        <w:rPr>
          <w:b/>
        </w:rPr>
        <w:t xml:space="preserve"> </w:t>
      </w:r>
    </w:p>
    <w:tbl>
      <w:tblPr>
        <w:tblStyle w:val="TableGrid"/>
        <w:tblW w:w="0" w:type="auto"/>
        <w:tblInd w:w="-113" w:type="dxa"/>
        <w:tblLook w:val="04A0" w:firstRow="1" w:lastRow="0" w:firstColumn="1" w:lastColumn="0" w:noHBand="0" w:noVBand="1"/>
      </w:tblPr>
      <w:tblGrid>
        <w:gridCol w:w="4928"/>
        <w:gridCol w:w="4088"/>
      </w:tblGrid>
      <w:tr w:rsidR="004545CA" w:rsidRPr="00DC650B" w14:paraId="66C9C315" w14:textId="77777777" w:rsidTr="00FC261F">
        <w:tc>
          <w:tcPr>
            <w:tcW w:w="4928" w:type="dxa"/>
          </w:tcPr>
          <w:p w14:paraId="14BF79CF" w14:textId="77777777" w:rsidR="004545CA" w:rsidRPr="00AA77CE" w:rsidRDefault="004545CA" w:rsidP="001945C0">
            <w:pPr>
              <w:pStyle w:val="CommentText"/>
              <w:rPr>
                <w:rFonts w:ascii="Tahoma" w:hAnsi="Tahoma" w:cs="Tahoma"/>
                <w:b/>
                <w:bCs/>
              </w:rPr>
            </w:pPr>
            <w:r w:rsidRPr="00AA77CE">
              <w:rPr>
                <w:rFonts w:ascii="Tahoma" w:hAnsi="Tahoma" w:cs="Tahoma"/>
                <w:b/>
                <w:bCs/>
              </w:rPr>
              <w:t>Essential</w:t>
            </w:r>
          </w:p>
        </w:tc>
        <w:tc>
          <w:tcPr>
            <w:tcW w:w="4088" w:type="dxa"/>
          </w:tcPr>
          <w:p w14:paraId="10B0B984" w14:textId="77777777" w:rsidR="004545CA" w:rsidRPr="00AA77CE" w:rsidRDefault="004545CA" w:rsidP="001945C0">
            <w:pPr>
              <w:rPr>
                <w:b/>
                <w:bCs/>
              </w:rPr>
            </w:pPr>
            <w:r w:rsidRPr="00AA77CE">
              <w:rPr>
                <w:b/>
                <w:bCs/>
              </w:rPr>
              <w:t>Desirable</w:t>
            </w:r>
          </w:p>
        </w:tc>
      </w:tr>
      <w:tr w:rsidR="004545CA" w:rsidRPr="00DC650B" w14:paraId="382B1575" w14:textId="77777777" w:rsidTr="00FC261F">
        <w:tc>
          <w:tcPr>
            <w:tcW w:w="4928" w:type="dxa"/>
          </w:tcPr>
          <w:p w14:paraId="654DFD6E" w14:textId="77777777" w:rsidR="004545CA" w:rsidRPr="004545CA" w:rsidRDefault="004545CA" w:rsidP="001945C0">
            <w:pPr>
              <w:pStyle w:val="CommentText"/>
              <w:rPr>
                <w:rFonts w:ascii="Tahoma" w:hAnsi="Tahoma" w:cs="Tahoma"/>
                <w:sz w:val="22"/>
                <w:szCs w:val="22"/>
              </w:rPr>
            </w:pPr>
            <w:r w:rsidRPr="004545CA">
              <w:rPr>
                <w:rFonts w:ascii="Tahoma" w:hAnsi="Tahoma" w:cs="Tahoma"/>
                <w:sz w:val="22"/>
                <w:szCs w:val="22"/>
              </w:rPr>
              <w:t>Good general level of education</w:t>
            </w:r>
          </w:p>
          <w:p w14:paraId="7C004803" w14:textId="77777777" w:rsidR="004545CA" w:rsidRPr="007E2A5C" w:rsidRDefault="004545CA" w:rsidP="001945C0">
            <w:pPr>
              <w:pStyle w:val="CommentText"/>
              <w:rPr>
                <w:rFonts w:ascii="Tahoma" w:hAnsi="Tahoma" w:cs="Tahoma"/>
              </w:rPr>
            </w:pPr>
            <w:r w:rsidRPr="004545CA">
              <w:rPr>
                <w:rFonts w:ascii="Tahoma" w:hAnsi="Tahoma" w:cs="Tahoma"/>
                <w:sz w:val="22"/>
                <w:szCs w:val="22"/>
              </w:rPr>
              <w:t>Proven administration skills</w:t>
            </w:r>
            <w:r>
              <w:rPr>
                <w:rFonts w:ascii="Tahoma" w:hAnsi="Tahoma" w:cs="Tahoma"/>
              </w:rPr>
              <w:t xml:space="preserve"> </w:t>
            </w:r>
          </w:p>
        </w:tc>
        <w:tc>
          <w:tcPr>
            <w:tcW w:w="4088" w:type="dxa"/>
          </w:tcPr>
          <w:p w14:paraId="31D7A03D" w14:textId="77777777" w:rsidR="004545CA" w:rsidRPr="00DC650B" w:rsidRDefault="004545CA" w:rsidP="001945C0">
            <w:r>
              <w:t>Administration or business qualification</w:t>
            </w:r>
          </w:p>
        </w:tc>
      </w:tr>
      <w:tr w:rsidR="004545CA" w:rsidRPr="00DC650B" w14:paraId="0B79F357" w14:textId="77777777" w:rsidTr="001945C0">
        <w:trPr>
          <w:trHeight w:val="405"/>
        </w:trPr>
        <w:tc>
          <w:tcPr>
            <w:tcW w:w="9016" w:type="dxa"/>
            <w:gridSpan w:val="2"/>
          </w:tcPr>
          <w:p w14:paraId="67E3066A" w14:textId="77777777" w:rsidR="004545CA" w:rsidRPr="007E2A5C" w:rsidRDefault="004545CA" w:rsidP="001945C0">
            <w:pPr>
              <w:pStyle w:val="CommentText"/>
              <w:rPr>
                <w:rFonts w:ascii="Tahoma" w:hAnsi="Tahoma" w:cs="Tahoma"/>
                <w:b/>
                <w:bCs/>
              </w:rPr>
            </w:pPr>
            <w:r w:rsidRPr="007E2A5C">
              <w:rPr>
                <w:rFonts w:ascii="Tahoma" w:hAnsi="Tahoma" w:cs="Tahoma"/>
                <w:b/>
                <w:bCs/>
              </w:rPr>
              <w:t>Skills / Abilities / Aptitudes</w:t>
            </w:r>
          </w:p>
        </w:tc>
      </w:tr>
      <w:tr w:rsidR="004545CA" w:rsidRPr="00DC650B" w14:paraId="7C424BD0" w14:textId="77777777" w:rsidTr="00FC261F">
        <w:tc>
          <w:tcPr>
            <w:tcW w:w="4928" w:type="dxa"/>
          </w:tcPr>
          <w:p w14:paraId="2FA6458C" w14:textId="54876C45" w:rsidR="004545CA" w:rsidRDefault="004545CA" w:rsidP="004545CA">
            <w:pPr>
              <w:spacing w:after="310"/>
              <w:ind w:left="360" w:firstLine="0"/>
              <w:jc w:val="left"/>
            </w:pPr>
            <w:r>
              <w:t xml:space="preserve">Operating in a similar environment of supporting formal committees or Boards, and ensuring compliance with regulations. This may have been gained in a public, private, or voluntary sector environment.  </w:t>
            </w:r>
          </w:p>
          <w:p w14:paraId="18C6E121" w14:textId="77777777" w:rsidR="004545CA" w:rsidRDefault="004545CA" w:rsidP="004545CA">
            <w:pPr>
              <w:spacing w:after="310"/>
              <w:ind w:left="360" w:firstLine="0"/>
              <w:jc w:val="left"/>
            </w:pPr>
            <w:r>
              <w:t xml:space="preserve">Effective verbal and written communication skills, including good telephone and email manner  </w:t>
            </w:r>
          </w:p>
          <w:p w14:paraId="20B77D97" w14:textId="77777777" w:rsidR="004545CA" w:rsidRDefault="004545CA" w:rsidP="004545CA">
            <w:pPr>
              <w:spacing w:after="274"/>
              <w:ind w:left="360" w:firstLine="0"/>
              <w:jc w:val="left"/>
            </w:pPr>
            <w:r>
              <w:t xml:space="preserve">A proactive approach, taking responsibility for actions and consequences  </w:t>
            </w:r>
          </w:p>
          <w:p w14:paraId="3A59D216" w14:textId="77777777" w:rsidR="004545CA" w:rsidRDefault="004545CA" w:rsidP="004545CA">
            <w:pPr>
              <w:spacing w:after="275"/>
              <w:ind w:left="360" w:firstLine="0"/>
              <w:jc w:val="left"/>
            </w:pPr>
            <w:r>
              <w:t xml:space="preserve">An ability to meet deadlines and prioritising tasks and acting with grace under pressure. </w:t>
            </w:r>
          </w:p>
          <w:p w14:paraId="22DD73BB" w14:textId="77777777" w:rsidR="004545CA" w:rsidRDefault="004545CA" w:rsidP="004545CA">
            <w:pPr>
              <w:spacing w:after="305"/>
              <w:ind w:left="360" w:firstLine="0"/>
              <w:jc w:val="left"/>
            </w:pPr>
            <w:r>
              <w:t xml:space="preserve">IT skills and knowledge of Microsoft Office, including Word, Excel, Power Point; Outlook and Access, and online tools, such as Survey Monkey.  </w:t>
            </w:r>
          </w:p>
          <w:p w14:paraId="24AD8954" w14:textId="77777777" w:rsidR="004545CA" w:rsidRDefault="004545CA" w:rsidP="004545CA">
            <w:pPr>
              <w:spacing w:after="304"/>
              <w:ind w:left="360" w:firstLine="0"/>
              <w:jc w:val="left"/>
            </w:pPr>
            <w:r>
              <w:t xml:space="preserve">Excellent administrative skills with the ability to work accurately and with attention to detail   </w:t>
            </w:r>
          </w:p>
          <w:p w14:paraId="307A1E6E" w14:textId="77777777" w:rsidR="004545CA" w:rsidRDefault="004545CA" w:rsidP="004545CA">
            <w:pPr>
              <w:spacing w:after="274"/>
              <w:ind w:left="360" w:firstLine="0"/>
              <w:jc w:val="left"/>
            </w:pPr>
            <w:r>
              <w:t xml:space="preserve">Handling sensitive and confidential information   </w:t>
            </w:r>
          </w:p>
          <w:p w14:paraId="57EE1D4E" w14:textId="77777777" w:rsidR="004545CA" w:rsidRDefault="004545CA" w:rsidP="004545CA">
            <w:pPr>
              <w:spacing w:after="274"/>
              <w:ind w:left="360" w:firstLine="0"/>
              <w:jc w:val="left"/>
            </w:pPr>
            <w:r>
              <w:t xml:space="preserve">Secures, builds and maintains good working relationships internally and externally  </w:t>
            </w:r>
          </w:p>
          <w:p w14:paraId="06F50822" w14:textId="3347058E" w:rsidR="004E27E6" w:rsidRDefault="004E27E6" w:rsidP="004545CA">
            <w:pPr>
              <w:spacing w:after="274"/>
              <w:ind w:left="360" w:firstLine="0"/>
              <w:jc w:val="left"/>
            </w:pPr>
            <w:r>
              <w:t>Line Manager experience</w:t>
            </w:r>
          </w:p>
          <w:p w14:paraId="64E70DC7" w14:textId="77777777" w:rsidR="004545CA" w:rsidRDefault="004545CA" w:rsidP="004545CA">
            <w:pPr>
              <w:spacing w:after="273"/>
              <w:ind w:left="360" w:firstLine="0"/>
              <w:jc w:val="left"/>
            </w:pPr>
            <w:r>
              <w:t xml:space="preserve">Being a team player   </w:t>
            </w:r>
          </w:p>
          <w:p w14:paraId="54300C14" w14:textId="197C54E8" w:rsidR="004545CA" w:rsidRDefault="004545CA" w:rsidP="00DD651A">
            <w:pPr>
              <w:ind w:left="360" w:firstLine="0"/>
              <w:jc w:val="left"/>
            </w:pPr>
            <w:r>
              <w:lastRenderedPageBreak/>
              <w:t xml:space="preserve">A flexible approach to working, including some evenings and weekends,  and an ability and willingness to travel to various locations if required  </w:t>
            </w:r>
          </w:p>
          <w:p w14:paraId="5254A27E" w14:textId="77777777" w:rsidR="004545CA" w:rsidRDefault="004545CA" w:rsidP="004545CA">
            <w:pPr>
              <w:pStyle w:val="CommentText"/>
              <w:rPr>
                <w:rFonts w:ascii="Tahoma" w:hAnsi="Tahoma" w:cs="Tahoma"/>
              </w:rPr>
            </w:pPr>
          </w:p>
          <w:p w14:paraId="2CD5F30A" w14:textId="77777777" w:rsidR="00DD58BE" w:rsidRDefault="00DD58BE" w:rsidP="004545CA">
            <w:pPr>
              <w:pStyle w:val="CommentText"/>
              <w:rPr>
                <w:rFonts w:ascii="Tahoma" w:hAnsi="Tahoma" w:cs="Tahoma"/>
              </w:rPr>
            </w:pPr>
          </w:p>
          <w:p w14:paraId="0B7BC9EC" w14:textId="77777777" w:rsidR="00DD58BE" w:rsidRPr="007E2A5C" w:rsidRDefault="00DD58BE" w:rsidP="004545CA">
            <w:pPr>
              <w:pStyle w:val="CommentText"/>
              <w:rPr>
                <w:rFonts w:ascii="Tahoma" w:hAnsi="Tahoma" w:cs="Tahoma"/>
              </w:rPr>
            </w:pPr>
          </w:p>
        </w:tc>
        <w:tc>
          <w:tcPr>
            <w:tcW w:w="4088" w:type="dxa"/>
          </w:tcPr>
          <w:p w14:paraId="26FE1397" w14:textId="5311DB0D" w:rsidR="004545CA" w:rsidRPr="00DC650B" w:rsidRDefault="004545CA" w:rsidP="001945C0">
            <w:pPr>
              <w:pStyle w:val="CommentText"/>
              <w:rPr>
                <w:rFonts w:ascii="Tahoma" w:hAnsi="Tahoma" w:cs="Tahoma"/>
              </w:rPr>
            </w:pPr>
          </w:p>
        </w:tc>
      </w:tr>
      <w:tr w:rsidR="004545CA" w:rsidRPr="00DC650B" w14:paraId="7D90E3B4" w14:textId="77777777" w:rsidTr="001945C0">
        <w:tc>
          <w:tcPr>
            <w:tcW w:w="9016" w:type="dxa"/>
            <w:gridSpan w:val="2"/>
          </w:tcPr>
          <w:p w14:paraId="1663611A" w14:textId="77777777" w:rsidR="004545CA" w:rsidRPr="00DC650B" w:rsidRDefault="004545CA" w:rsidP="001945C0">
            <w:pPr>
              <w:pStyle w:val="CommentText"/>
              <w:rPr>
                <w:rFonts w:ascii="Tahoma" w:hAnsi="Tahoma" w:cs="Tahoma"/>
                <w:b/>
                <w:bCs/>
              </w:rPr>
            </w:pPr>
            <w:r w:rsidRPr="00DC650B">
              <w:rPr>
                <w:rFonts w:ascii="Tahoma" w:hAnsi="Tahoma" w:cs="Tahoma"/>
                <w:b/>
                <w:bCs/>
              </w:rPr>
              <w:t>Work-related Personal Qualities</w:t>
            </w:r>
          </w:p>
        </w:tc>
      </w:tr>
      <w:tr w:rsidR="004545CA" w:rsidRPr="00DC650B" w14:paraId="07193A3C" w14:textId="77777777" w:rsidTr="00FC261F">
        <w:tc>
          <w:tcPr>
            <w:tcW w:w="4928" w:type="dxa"/>
          </w:tcPr>
          <w:p w14:paraId="4A32E76B" w14:textId="77777777" w:rsidR="004545CA" w:rsidRDefault="004545CA" w:rsidP="004545CA">
            <w:pPr>
              <w:spacing w:after="285"/>
              <w:ind w:left="425" w:firstLine="0"/>
              <w:jc w:val="left"/>
            </w:pPr>
            <w:r>
              <w:t>An understanding of Church or Diocesan Governance</w:t>
            </w:r>
          </w:p>
          <w:p w14:paraId="1DE4D6DB" w14:textId="77777777" w:rsidR="004545CA" w:rsidRDefault="004545CA" w:rsidP="004545CA">
            <w:pPr>
              <w:spacing w:after="285"/>
              <w:ind w:left="425" w:firstLine="0"/>
              <w:jc w:val="left"/>
            </w:pPr>
            <w:r>
              <w:t xml:space="preserve">Ability to think creatively and to anticipate and solve problems  </w:t>
            </w:r>
          </w:p>
          <w:p w14:paraId="6F134102" w14:textId="77777777" w:rsidR="004545CA" w:rsidRDefault="004545CA" w:rsidP="004545CA">
            <w:pPr>
              <w:spacing w:after="286"/>
              <w:ind w:left="425" w:firstLine="0"/>
              <w:jc w:val="left"/>
            </w:pPr>
            <w:r>
              <w:t xml:space="preserve">Previous experience of working in a charitable environment and with volunteers  </w:t>
            </w:r>
          </w:p>
          <w:p w14:paraId="50B1E56F" w14:textId="77777777" w:rsidR="004545CA" w:rsidRDefault="004545CA" w:rsidP="004545CA">
            <w:pPr>
              <w:spacing w:after="286"/>
              <w:ind w:left="425" w:firstLine="0"/>
              <w:jc w:val="left"/>
            </w:pPr>
            <w:r>
              <w:t xml:space="preserve">Experience of using document management systems  </w:t>
            </w:r>
          </w:p>
          <w:p w14:paraId="53BBA8F7" w14:textId="77777777" w:rsidR="004545CA" w:rsidRDefault="004545CA" w:rsidP="004545CA">
            <w:pPr>
              <w:spacing w:after="284"/>
              <w:ind w:left="425" w:firstLine="0"/>
              <w:jc w:val="left"/>
            </w:pPr>
            <w:r>
              <w:t xml:space="preserve">Understanding of and empathy with the work of the Church of England </w:t>
            </w:r>
          </w:p>
          <w:p w14:paraId="614DFD2C" w14:textId="77777777" w:rsidR="004545CA" w:rsidRDefault="004545CA" w:rsidP="004545CA">
            <w:pPr>
              <w:spacing w:after="243"/>
              <w:ind w:left="425" w:firstLine="0"/>
              <w:jc w:val="left"/>
              <w:rPr>
                <w:b/>
              </w:rPr>
            </w:pPr>
            <w:r>
              <w:t>A willingness to learn new skills and take part in on-going professional development</w:t>
            </w:r>
            <w:r>
              <w:rPr>
                <w:b/>
              </w:rPr>
              <w:t xml:space="preserve"> </w:t>
            </w:r>
          </w:p>
          <w:p w14:paraId="1EE65D6E" w14:textId="1F18F72C" w:rsidR="004545CA" w:rsidRPr="00C73946" w:rsidRDefault="004545CA" w:rsidP="004545CA">
            <w:pPr>
              <w:spacing w:after="243"/>
              <w:jc w:val="left"/>
            </w:pPr>
          </w:p>
        </w:tc>
        <w:tc>
          <w:tcPr>
            <w:tcW w:w="4088" w:type="dxa"/>
          </w:tcPr>
          <w:p w14:paraId="069B18F6" w14:textId="77777777" w:rsidR="004545CA" w:rsidRPr="00DC650B" w:rsidRDefault="004545CA" w:rsidP="001945C0">
            <w:pPr>
              <w:pStyle w:val="CommentText"/>
              <w:rPr>
                <w:rFonts w:ascii="Tahoma" w:hAnsi="Tahoma" w:cs="Tahoma"/>
              </w:rPr>
            </w:pPr>
          </w:p>
        </w:tc>
      </w:tr>
    </w:tbl>
    <w:p w14:paraId="6DDBD15B" w14:textId="77777777" w:rsidR="004545CA" w:rsidRDefault="004545CA" w:rsidP="004545CA">
      <w:pPr>
        <w:widowControl w:val="0"/>
        <w:tabs>
          <w:tab w:val="left" w:pos="576"/>
          <w:tab w:val="left" w:pos="1008"/>
          <w:tab w:val="left" w:pos="3600"/>
          <w:tab w:val="left" w:pos="7056"/>
        </w:tabs>
        <w:autoSpaceDE w:val="0"/>
        <w:autoSpaceDN w:val="0"/>
        <w:adjustRightInd w:val="0"/>
        <w:spacing w:after="240"/>
      </w:pPr>
    </w:p>
    <w:p w14:paraId="24FB8DCA" w14:textId="2E9CECA4" w:rsidR="004545CA" w:rsidRPr="00081D80" w:rsidRDefault="004545CA" w:rsidP="004545CA">
      <w:pPr>
        <w:rPr>
          <w:b/>
        </w:rPr>
      </w:pPr>
      <w:r w:rsidRPr="00081D80">
        <w:rPr>
          <w:b/>
        </w:rPr>
        <w:t>GENERAL INFORMATION</w:t>
      </w:r>
    </w:p>
    <w:p w14:paraId="08EDF23E" w14:textId="77777777" w:rsidR="00DD651A" w:rsidRDefault="00DD651A" w:rsidP="004545CA">
      <w:pPr>
        <w:rPr>
          <w:b/>
        </w:rPr>
      </w:pPr>
    </w:p>
    <w:p w14:paraId="617B506D" w14:textId="552F0C0B" w:rsidR="004545CA" w:rsidRPr="00081D80" w:rsidRDefault="004545CA" w:rsidP="004545CA">
      <w:pPr>
        <w:rPr>
          <w:b/>
        </w:rPr>
      </w:pPr>
      <w:r w:rsidRPr="00081D80">
        <w:rPr>
          <w:b/>
        </w:rPr>
        <w:t>About Us</w:t>
      </w:r>
    </w:p>
    <w:p w14:paraId="52C961D4" w14:textId="77777777" w:rsidR="004545CA" w:rsidRPr="00081D80" w:rsidRDefault="004545CA" w:rsidP="004545CA">
      <w:pPr>
        <w:rPr>
          <w:b/>
        </w:rPr>
      </w:pPr>
    </w:p>
    <w:p w14:paraId="12BAE200" w14:textId="77777777" w:rsidR="004545CA" w:rsidRPr="00081D80" w:rsidRDefault="004545CA" w:rsidP="004545CA">
      <w:r w:rsidRPr="00081D80">
        <w:t>The Diocese of St Edmundsbury &amp; Ipswich has 445 parishes in 1</w:t>
      </w:r>
      <w:r>
        <w:t>1</w:t>
      </w:r>
      <w:r w:rsidRPr="00081D80">
        <w:t xml:space="preserve">2 benefices and serves approximately 660,000 people living in a geographical area of more than 1,400 square miles. </w:t>
      </w:r>
    </w:p>
    <w:p w14:paraId="267CE7A1" w14:textId="77777777" w:rsidR="004545CA" w:rsidRPr="00081D80" w:rsidRDefault="004545CA" w:rsidP="004545CA"/>
    <w:p w14:paraId="20CEC5DC" w14:textId="77777777" w:rsidR="004545CA" w:rsidRPr="00081D80" w:rsidRDefault="004545CA" w:rsidP="004545CA">
      <w:r w:rsidRPr="00081D80">
        <w:t>The Diocesan Board of Finance serves and supports our parishes and schools offering the people of Suffolk the opportunity to encounter God and grow in Christian faith.  We strive to do this in providing service and support in line with our values of Respect, Transparency, Quality and Well-being.</w:t>
      </w:r>
    </w:p>
    <w:p w14:paraId="29BBE5C0" w14:textId="77777777" w:rsidR="004545CA" w:rsidRPr="009240C0" w:rsidRDefault="004545CA" w:rsidP="004545CA">
      <w:pPr>
        <w:pStyle w:val="BodyA"/>
        <w:rPr>
          <w:rFonts w:ascii="Tahoma" w:eastAsia="Tahoma" w:hAnsi="Tahoma" w:cs="Tahoma"/>
          <w:sz w:val="22"/>
          <w:szCs w:val="22"/>
        </w:rPr>
      </w:pPr>
    </w:p>
    <w:p w14:paraId="09777B89" w14:textId="77777777" w:rsidR="007972D4" w:rsidRDefault="007972D4">
      <w:pPr>
        <w:spacing w:after="160" w:line="259" w:lineRule="auto"/>
        <w:ind w:left="0" w:firstLine="0"/>
        <w:jc w:val="left"/>
        <w:rPr>
          <w:b/>
        </w:rPr>
      </w:pPr>
      <w:r>
        <w:rPr>
          <w:b/>
        </w:rPr>
        <w:br w:type="page"/>
      </w:r>
    </w:p>
    <w:p w14:paraId="2869C115" w14:textId="101179BA" w:rsidR="004545CA" w:rsidRPr="00081D80" w:rsidRDefault="004545CA" w:rsidP="004545CA">
      <w:pPr>
        <w:rPr>
          <w:b/>
        </w:rPr>
      </w:pPr>
      <w:r w:rsidRPr="00081D80">
        <w:rPr>
          <w:b/>
        </w:rPr>
        <w:lastRenderedPageBreak/>
        <w:t>Terms and conditions – general information</w:t>
      </w:r>
    </w:p>
    <w:p w14:paraId="7C20FD4B" w14:textId="77777777" w:rsidR="004545CA" w:rsidRPr="00081D80" w:rsidRDefault="004545CA" w:rsidP="004545CA">
      <w:pPr>
        <w:jc w:val="center"/>
        <w:rPr>
          <w:b/>
        </w:rPr>
      </w:pPr>
    </w:p>
    <w:tbl>
      <w:tblPr>
        <w:tblStyle w:val="TableGrid"/>
        <w:tblW w:w="0" w:type="auto"/>
        <w:jc w:val="center"/>
        <w:tblInd w:w="0" w:type="dxa"/>
        <w:tblLook w:val="04A0" w:firstRow="1" w:lastRow="0" w:firstColumn="1" w:lastColumn="0" w:noHBand="0" w:noVBand="1"/>
      </w:tblPr>
      <w:tblGrid>
        <w:gridCol w:w="1696"/>
        <w:gridCol w:w="7320"/>
      </w:tblGrid>
      <w:tr w:rsidR="004545CA" w:rsidRPr="009240C0" w14:paraId="5BFBF555" w14:textId="77777777" w:rsidTr="001945C0">
        <w:trPr>
          <w:jc w:val="center"/>
        </w:trPr>
        <w:tc>
          <w:tcPr>
            <w:tcW w:w="1696" w:type="dxa"/>
          </w:tcPr>
          <w:p w14:paraId="18A22F11" w14:textId="77777777" w:rsidR="004545CA" w:rsidRPr="009240C0" w:rsidRDefault="004545CA" w:rsidP="001945C0">
            <w:r w:rsidRPr="009240C0">
              <w:t>Salary</w:t>
            </w:r>
          </w:p>
        </w:tc>
        <w:tc>
          <w:tcPr>
            <w:tcW w:w="7320" w:type="dxa"/>
          </w:tcPr>
          <w:p w14:paraId="20F46CBB" w14:textId="1597F35C" w:rsidR="004545CA" w:rsidRPr="009240C0" w:rsidRDefault="004545CA" w:rsidP="001945C0">
            <w:r w:rsidRPr="009240C0">
              <w:t xml:space="preserve">The </w:t>
            </w:r>
            <w:r>
              <w:t>salary range for this post is £</w:t>
            </w:r>
            <w:r w:rsidR="00FC261F">
              <w:t xml:space="preserve">37,000 </w:t>
            </w:r>
            <w:r>
              <w:t>to £</w:t>
            </w:r>
            <w:r w:rsidR="00FC261F">
              <w:t>39,000</w:t>
            </w:r>
            <w:r>
              <w:t xml:space="preserve"> per annum</w:t>
            </w:r>
            <w:r w:rsidR="00FC261F">
              <w:t xml:space="preserve"> full time or pro rata if less than 35 hours worked per week and </w:t>
            </w:r>
            <w:r>
              <w:t>dependent upon experience.</w:t>
            </w:r>
            <w:r w:rsidRPr="009240C0">
              <w:t xml:space="preserve"> </w:t>
            </w:r>
            <w:r>
              <w:t xml:space="preserve"> </w:t>
            </w:r>
          </w:p>
        </w:tc>
      </w:tr>
      <w:tr w:rsidR="004545CA" w:rsidRPr="009240C0" w14:paraId="4BC4110D" w14:textId="77777777" w:rsidTr="001945C0">
        <w:trPr>
          <w:jc w:val="center"/>
        </w:trPr>
        <w:tc>
          <w:tcPr>
            <w:tcW w:w="1696" w:type="dxa"/>
          </w:tcPr>
          <w:p w14:paraId="6BFFAEF1" w14:textId="77777777" w:rsidR="004545CA" w:rsidRPr="009240C0" w:rsidRDefault="004545CA" w:rsidP="001945C0">
            <w:r w:rsidRPr="009240C0">
              <w:t>Pension provision</w:t>
            </w:r>
          </w:p>
        </w:tc>
        <w:tc>
          <w:tcPr>
            <w:tcW w:w="7320" w:type="dxa"/>
          </w:tcPr>
          <w:p w14:paraId="2811BE73" w14:textId="63CC7E81" w:rsidR="004545CA" w:rsidRPr="009240C0" w:rsidRDefault="004545CA" w:rsidP="00FC261F">
            <w:r w:rsidRPr="009240C0">
              <w:t>Membership of the Church of England Pensions Board Pension Builder 2014 Scheme following completion of probation period.</w:t>
            </w:r>
          </w:p>
        </w:tc>
      </w:tr>
      <w:tr w:rsidR="004545CA" w:rsidRPr="00DC650B" w14:paraId="4EB4CDA9" w14:textId="77777777" w:rsidTr="001945C0">
        <w:trPr>
          <w:jc w:val="center"/>
        </w:trPr>
        <w:tc>
          <w:tcPr>
            <w:tcW w:w="1696" w:type="dxa"/>
          </w:tcPr>
          <w:p w14:paraId="3BCF004E" w14:textId="77777777" w:rsidR="004545CA" w:rsidRPr="00DC650B" w:rsidRDefault="004545CA" w:rsidP="001945C0">
            <w:r w:rsidRPr="00DC650B">
              <w:t>Hours of work</w:t>
            </w:r>
          </w:p>
        </w:tc>
        <w:tc>
          <w:tcPr>
            <w:tcW w:w="7320" w:type="dxa"/>
          </w:tcPr>
          <w:p w14:paraId="60C70918" w14:textId="371E032A" w:rsidR="004545CA" w:rsidRPr="00DC650B" w:rsidRDefault="00FC261F" w:rsidP="00FC261F">
            <w:r>
              <w:t xml:space="preserve">Minimum 30 hours per week up to 35 hours per week (full time). </w:t>
            </w:r>
            <w:r w:rsidR="007C17E8">
              <w:t xml:space="preserve"> We operate a hybrid working policy with office </w:t>
            </w:r>
            <w:r w:rsidR="004545CA">
              <w:t>working days to be agreed</w:t>
            </w:r>
            <w:r w:rsidR="004545CA" w:rsidRPr="00DC650B">
              <w:t xml:space="preserve"> with some flexibility required and offered. TOIL (time off in lieu) is applicable for evening and weekend working to be agreed with line manager.</w:t>
            </w:r>
          </w:p>
        </w:tc>
      </w:tr>
      <w:tr w:rsidR="004545CA" w:rsidRPr="00DC650B" w14:paraId="5C70E14C" w14:textId="77777777" w:rsidTr="001945C0">
        <w:trPr>
          <w:jc w:val="center"/>
        </w:trPr>
        <w:tc>
          <w:tcPr>
            <w:tcW w:w="1696" w:type="dxa"/>
          </w:tcPr>
          <w:p w14:paraId="0942B479" w14:textId="77777777" w:rsidR="004545CA" w:rsidRPr="00DC650B" w:rsidRDefault="004545CA" w:rsidP="001945C0">
            <w:r w:rsidRPr="00DC650B">
              <w:t>Holidays</w:t>
            </w:r>
          </w:p>
        </w:tc>
        <w:tc>
          <w:tcPr>
            <w:tcW w:w="7320" w:type="dxa"/>
          </w:tcPr>
          <w:p w14:paraId="5AE9F535" w14:textId="156C361B" w:rsidR="004545CA" w:rsidRPr="00DC650B" w:rsidRDefault="004545CA" w:rsidP="00FC261F">
            <w:r w:rsidRPr="00DC650B">
              <w:t>25 days</w:t>
            </w:r>
            <w:r>
              <w:t xml:space="preserve"> pro-rata</w:t>
            </w:r>
            <w:r w:rsidRPr="00DC650B">
              <w:t xml:space="preserve"> paid leave in addition to the usual public holidays plus Discretionary days (at Easter and Christmas)</w:t>
            </w:r>
          </w:p>
        </w:tc>
      </w:tr>
      <w:tr w:rsidR="004545CA" w:rsidRPr="00DC650B" w14:paraId="1D56ABB8" w14:textId="77777777" w:rsidTr="001945C0">
        <w:trPr>
          <w:jc w:val="center"/>
        </w:trPr>
        <w:tc>
          <w:tcPr>
            <w:tcW w:w="1696" w:type="dxa"/>
          </w:tcPr>
          <w:p w14:paraId="718001CA" w14:textId="77777777" w:rsidR="004545CA" w:rsidRPr="00DC650B" w:rsidRDefault="004545CA" w:rsidP="001945C0">
            <w:r w:rsidRPr="00DC650B">
              <w:t>Probation Period</w:t>
            </w:r>
          </w:p>
        </w:tc>
        <w:tc>
          <w:tcPr>
            <w:tcW w:w="7320" w:type="dxa"/>
          </w:tcPr>
          <w:p w14:paraId="40F8A174" w14:textId="73646719" w:rsidR="004545CA" w:rsidRPr="00DC650B" w:rsidRDefault="004545CA" w:rsidP="00FC261F">
            <w:r w:rsidRPr="00DC650B">
              <w:t>Six months during which time progress is regularly reviewed and the period may be extended</w:t>
            </w:r>
          </w:p>
        </w:tc>
      </w:tr>
      <w:tr w:rsidR="004545CA" w:rsidRPr="00DC650B" w14:paraId="0839684F" w14:textId="77777777" w:rsidTr="001945C0">
        <w:trPr>
          <w:jc w:val="center"/>
        </w:trPr>
        <w:tc>
          <w:tcPr>
            <w:tcW w:w="1696" w:type="dxa"/>
          </w:tcPr>
          <w:p w14:paraId="21067DC0" w14:textId="77777777" w:rsidR="004545CA" w:rsidRPr="00DC650B" w:rsidRDefault="004545CA" w:rsidP="001945C0">
            <w:r w:rsidRPr="00DC650B">
              <w:t>Notice period</w:t>
            </w:r>
          </w:p>
        </w:tc>
        <w:tc>
          <w:tcPr>
            <w:tcW w:w="7320" w:type="dxa"/>
          </w:tcPr>
          <w:p w14:paraId="1C807C9E" w14:textId="6DD41A3F" w:rsidR="004545CA" w:rsidRPr="00DC650B" w:rsidRDefault="004545CA" w:rsidP="00FC261F">
            <w:r w:rsidRPr="00DC650B">
              <w:t>During probation 2 weeks and thereafter</w:t>
            </w:r>
            <w:r w:rsidR="00FC261F">
              <w:t xml:space="preserve"> 3 month</w:t>
            </w:r>
          </w:p>
        </w:tc>
      </w:tr>
      <w:tr w:rsidR="004545CA" w:rsidRPr="00DC650B" w14:paraId="69B10010" w14:textId="77777777" w:rsidTr="001945C0">
        <w:trPr>
          <w:jc w:val="center"/>
        </w:trPr>
        <w:tc>
          <w:tcPr>
            <w:tcW w:w="1696" w:type="dxa"/>
          </w:tcPr>
          <w:p w14:paraId="1D6346F0" w14:textId="77777777" w:rsidR="004545CA" w:rsidRPr="00DC650B" w:rsidRDefault="004545CA" w:rsidP="001945C0">
            <w:r w:rsidRPr="00DC650B">
              <w:t>Place of work</w:t>
            </w:r>
          </w:p>
        </w:tc>
        <w:tc>
          <w:tcPr>
            <w:tcW w:w="7320" w:type="dxa"/>
          </w:tcPr>
          <w:p w14:paraId="04A52D6C" w14:textId="77777777" w:rsidR="004545CA" w:rsidRPr="00DC650B" w:rsidRDefault="004545CA" w:rsidP="001945C0">
            <w:r w:rsidRPr="00DC650B">
              <w:t xml:space="preserve">Diocesan Office, St Nicholas Centre, 4 Cutler Street, Ipswich IP1 1UQ </w:t>
            </w:r>
          </w:p>
          <w:p w14:paraId="4FCC3F9B" w14:textId="77777777" w:rsidR="004545CA" w:rsidRPr="00DC650B" w:rsidRDefault="004545CA" w:rsidP="001945C0">
            <w:r w:rsidRPr="00B959D5">
              <w:t xml:space="preserve">However, these offices are currently up for sale, and we are planning a potential move away from this location to new offices within a reasonable distance (either within Ipswich or on the outskirts of Ipswich) which will become </w:t>
            </w:r>
            <w:r>
              <w:t xml:space="preserve">the </w:t>
            </w:r>
            <w:r w:rsidRPr="00B959D5">
              <w:t xml:space="preserve">main place of work.    </w:t>
            </w:r>
          </w:p>
        </w:tc>
      </w:tr>
    </w:tbl>
    <w:p w14:paraId="465C4F16" w14:textId="77777777" w:rsidR="004545CA" w:rsidRDefault="004545CA" w:rsidP="004545CA"/>
    <w:p w14:paraId="5E52E0B2" w14:textId="77777777" w:rsidR="004545CA" w:rsidRPr="00A66996" w:rsidRDefault="004545CA" w:rsidP="004545CA">
      <w:r w:rsidRPr="00A66996">
        <w:t>NOTES: The main duties and responsibilities of this new post are outlined in the job description. The list is not meant to be exhaustive and is likely to evolve.  It is the practice of the DBF via the line manager to review and amend job descriptions annually, in consultation with the post-holder.</w:t>
      </w:r>
    </w:p>
    <w:p w14:paraId="2C830779" w14:textId="77777777" w:rsidR="004545CA" w:rsidRDefault="004545CA" w:rsidP="004545CA"/>
    <w:p w14:paraId="321A6AA0" w14:textId="2F6C3E7C" w:rsidR="00102238" w:rsidRPr="00102238" w:rsidRDefault="00102238" w:rsidP="00102238">
      <w:pPr>
        <w:spacing w:after="0" w:line="240" w:lineRule="auto"/>
        <w:ind w:left="0" w:firstLine="0"/>
        <w:jc w:val="left"/>
        <w:rPr>
          <w:rFonts w:eastAsia="Times New Roman"/>
          <w:color w:val="auto"/>
          <w:szCs w:val="20"/>
          <w:lang w:eastAsia="en-US"/>
        </w:rPr>
      </w:pPr>
      <w:r w:rsidRPr="00102238">
        <w:rPr>
          <w:rFonts w:eastAsia="Times New Roman"/>
          <w:b/>
          <w:color w:val="auto"/>
          <w:szCs w:val="20"/>
          <w:lang w:eastAsia="en-US"/>
        </w:rPr>
        <w:t>For an informed conversation please contact:</w:t>
      </w:r>
      <w:r w:rsidRPr="00102238">
        <w:rPr>
          <w:rFonts w:eastAsia="Times New Roman"/>
          <w:color w:val="auto"/>
          <w:szCs w:val="20"/>
          <w:lang w:eastAsia="en-US"/>
        </w:rPr>
        <w:t xml:space="preserve"> </w:t>
      </w:r>
      <w:r w:rsidR="00FC261F">
        <w:rPr>
          <w:rFonts w:eastAsia="Times New Roman"/>
          <w:color w:val="auto"/>
          <w:szCs w:val="20"/>
          <w:lang w:eastAsia="en-US"/>
        </w:rPr>
        <w:t xml:space="preserve"> Gary Peverley 07879 634525</w:t>
      </w:r>
    </w:p>
    <w:p w14:paraId="3A793DFD" w14:textId="77777777" w:rsidR="00102238" w:rsidRPr="00102238" w:rsidRDefault="00102238" w:rsidP="00102238">
      <w:pPr>
        <w:spacing w:after="0" w:line="240" w:lineRule="auto"/>
        <w:ind w:left="0" w:firstLine="0"/>
        <w:jc w:val="left"/>
        <w:rPr>
          <w:rFonts w:eastAsia="Times New Roman"/>
          <w:b/>
          <w:color w:val="auto"/>
          <w:szCs w:val="20"/>
          <w:lang w:eastAsia="en-US"/>
        </w:rPr>
      </w:pPr>
    </w:p>
    <w:p w14:paraId="584BDFC9" w14:textId="77777777" w:rsidR="00102238" w:rsidRPr="00102238" w:rsidRDefault="00102238" w:rsidP="00102238">
      <w:pPr>
        <w:spacing w:after="0" w:line="240" w:lineRule="auto"/>
        <w:ind w:left="0" w:firstLine="0"/>
        <w:jc w:val="left"/>
        <w:rPr>
          <w:rFonts w:eastAsia="Times New Roman"/>
          <w:color w:val="auto"/>
          <w:lang w:eastAsia="en-US"/>
        </w:rPr>
      </w:pPr>
      <w:r w:rsidRPr="00102238">
        <w:rPr>
          <w:rFonts w:eastAsia="Times New Roman"/>
          <w:b/>
          <w:color w:val="auto"/>
          <w:lang w:eastAsia="en-US"/>
        </w:rPr>
        <w:t xml:space="preserve">Application packs available from: </w:t>
      </w:r>
      <w:r w:rsidRPr="00102238">
        <w:rPr>
          <w:rFonts w:eastAsia="Times New Roman"/>
          <w:color w:val="auto"/>
          <w:lang w:eastAsia="en-US"/>
        </w:rPr>
        <w:t xml:space="preserve">Diocese of St Edmundsbury &amp; Ipswich Website </w:t>
      </w:r>
      <w:hyperlink r:id="rId11" w:history="1">
        <w:r w:rsidRPr="00102238">
          <w:rPr>
            <w:rFonts w:eastAsia="Times New Roman"/>
            <w:color w:val="0563C1"/>
            <w:u w:val="single"/>
            <w:lang w:eastAsia="en-US"/>
          </w:rPr>
          <w:t>http://www.cofesuffolk.org//vacancies</w:t>
        </w:r>
      </w:hyperlink>
    </w:p>
    <w:p w14:paraId="71D509CB" w14:textId="77777777" w:rsidR="00102238" w:rsidRPr="00102238" w:rsidRDefault="00102238" w:rsidP="00102238">
      <w:pPr>
        <w:spacing w:after="0" w:line="240" w:lineRule="auto"/>
        <w:ind w:left="0" w:firstLine="0"/>
        <w:jc w:val="left"/>
        <w:rPr>
          <w:rFonts w:eastAsia="Times New Roman"/>
          <w:b/>
          <w:color w:val="auto"/>
          <w:szCs w:val="20"/>
          <w:lang w:eastAsia="en-US"/>
        </w:rPr>
      </w:pPr>
    </w:p>
    <w:p w14:paraId="14E5A08B" w14:textId="77777777" w:rsidR="00102238" w:rsidRPr="00102238" w:rsidRDefault="00102238" w:rsidP="00102238">
      <w:pPr>
        <w:spacing w:after="0" w:line="240" w:lineRule="auto"/>
        <w:ind w:left="0" w:firstLine="0"/>
        <w:jc w:val="left"/>
        <w:rPr>
          <w:rFonts w:eastAsia="Times New Roman"/>
          <w:color w:val="auto"/>
          <w:szCs w:val="20"/>
          <w:lang w:eastAsia="en-US"/>
        </w:rPr>
      </w:pPr>
      <w:r w:rsidRPr="00102238">
        <w:rPr>
          <w:rFonts w:eastAsia="Times New Roman"/>
          <w:b/>
          <w:color w:val="auto"/>
          <w:szCs w:val="20"/>
          <w:lang w:eastAsia="en-US"/>
        </w:rPr>
        <w:t>Please note:</w:t>
      </w:r>
      <w:r w:rsidRPr="00102238">
        <w:rPr>
          <w:rFonts w:eastAsia="Times New Roman"/>
          <w:color w:val="auto"/>
          <w:szCs w:val="20"/>
          <w:lang w:eastAsia="en-US"/>
        </w:rPr>
        <w:t xml:space="preserve">  Applications will only be accepted on our DBF application forms.  Please do not apply online or send CVs  </w:t>
      </w:r>
    </w:p>
    <w:p w14:paraId="484CA845" w14:textId="77777777" w:rsidR="00102238" w:rsidRPr="00102238" w:rsidRDefault="00102238" w:rsidP="00102238">
      <w:pPr>
        <w:spacing w:after="0" w:line="240" w:lineRule="auto"/>
        <w:ind w:left="0" w:firstLine="0"/>
        <w:jc w:val="left"/>
        <w:rPr>
          <w:rFonts w:eastAsia="Times New Roman"/>
          <w:color w:val="auto"/>
          <w:szCs w:val="20"/>
          <w:lang w:eastAsia="en-US"/>
        </w:rPr>
      </w:pPr>
    </w:p>
    <w:p w14:paraId="3FE04C9D" w14:textId="77777777" w:rsidR="00102238" w:rsidRPr="00102238" w:rsidRDefault="00102238" w:rsidP="00102238">
      <w:pPr>
        <w:spacing w:after="0" w:line="240" w:lineRule="auto"/>
        <w:ind w:left="0" w:firstLine="0"/>
        <w:jc w:val="left"/>
        <w:rPr>
          <w:rFonts w:eastAsia="Times New Roman"/>
          <w:color w:val="auto"/>
          <w:szCs w:val="20"/>
          <w:lang w:eastAsia="en-US"/>
        </w:rPr>
      </w:pPr>
      <w:r w:rsidRPr="00102238">
        <w:rPr>
          <w:rFonts w:eastAsia="Times New Roman"/>
          <w:b/>
          <w:color w:val="auto"/>
          <w:szCs w:val="20"/>
          <w:lang w:eastAsia="en-US"/>
        </w:rPr>
        <w:t>Applications marked ‘Confidential Application’ to be sent to:</w:t>
      </w:r>
      <w:r w:rsidRPr="00102238">
        <w:rPr>
          <w:rFonts w:eastAsia="Times New Roman"/>
          <w:color w:val="auto"/>
          <w:szCs w:val="20"/>
          <w:lang w:eastAsia="en-US"/>
        </w:rPr>
        <w:t xml:space="preserve"> </w:t>
      </w:r>
      <w:hyperlink r:id="rId12" w:history="1">
        <w:r w:rsidRPr="00102238">
          <w:rPr>
            <w:rFonts w:eastAsia="Times New Roman"/>
            <w:color w:val="auto"/>
            <w:szCs w:val="20"/>
            <w:lang w:eastAsia="en-US"/>
          </w:rPr>
          <w:t>HR@cofesuffolk.org</w:t>
        </w:r>
      </w:hyperlink>
      <w:r w:rsidRPr="00102238">
        <w:rPr>
          <w:rFonts w:eastAsia="Times New Roman"/>
          <w:color w:val="auto"/>
          <w:szCs w:val="20"/>
          <w:lang w:eastAsia="en-US"/>
        </w:rPr>
        <w:t xml:space="preserve"> or by post to Diocesan Office, St Nicholas Centre, 4 Cutler Street, Ipswich IP1 1UQ. </w:t>
      </w:r>
    </w:p>
    <w:p w14:paraId="1AE7EBF1" w14:textId="77777777" w:rsidR="00102238" w:rsidRPr="00102238" w:rsidRDefault="00102238" w:rsidP="00102238">
      <w:pPr>
        <w:spacing w:after="0" w:line="240" w:lineRule="auto"/>
        <w:ind w:left="0" w:firstLine="0"/>
        <w:jc w:val="left"/>
        <w:rPr>
          <w:rFonts w:eastAsia="Times New Roman"/>
          <w:color w:val="auto"/>
          <w:szCs w:val="20"/>
          <w:lang w:eastAsia="en-US"/>
        </w:rPr>
      </w:pPr>
    </w:p>
    <w:p w14:paraId="4E534C46" w14:textId="611ACD16" w:rsidR="00102238" w:rsidRPr="00102238" w:rsidRDefault="00102238" w:rsidP="00102238">
      <w:pPr>
        <w:spacing w:after="0" w:line="240" w:lineRule="auto"/>
        <w:ind w:left="0" w:firstLine="0"/>
        <w:jc w:val="left"/>
        <w:rPr>
          <w:rFonts w:eastAsia="Times New Roman"/>
          <w:color w:val="auto"/>
          <w:szCs w:val="20"/>
          <w:lang w:eastAsia="en-US"/>
        </w:rPr>
      </w:pPr>
      <w:r w:rsidRPr="00102238">
        <w:rPr>
          <w:rFonts w:eastAsia="Times New Roman"/>
          <w:b/>
          <w:color w:val="auto"/>
          <w:szCs w:val="20"/>
          <w:lang w:eastAsia="en-US"/>
        </w:rPr>
        <w:t>Closing Date for Applications:</w:t>
      </w:r>
      <w:r w:rsidRPr="00102238">
        <w:rPr>
          <w:rFonts w:eastAsia="Times New Roman"/>
          <w:color w:val="auto"/>
          <w:szCs w:val="20"/>
          <w:lang w:eastAsia="en-US"/>
        </w:rPr>
        <w:t xml:space="preserve"> </w:t>
      </w:r>
      <w:r w:rsidR="00FC261F">
        <w:rPr>
          <w:rFonts w:eastAsia="Times New Roman"/>
          <w:color w:val="auto"/>
          <w:szCs w:val="20"/>
          <w:lang w:eastAsia="en-US"/>
        </w:rPr>
        <w:t xml:space="preserve"> </w:t>
      </w:r>
      <w:r w:rsidR="007540D4">
        <w:rPr>
          <w:rFonts w:eastAsia="Times New Roman"/>
          <w:color w:val="auto"/>
          <w:szCs w:val="20"/>
          <w:lang w:eastAsia="en-US"/>
        </w:rPr>
        <w:t>23</w:t>
      </w:r>
      <w:r w:rsidR="007540D4" w:rsidRPr="007540D4">
        <w:rPr>
          <w:rFonts w:eastAsia="Times New Roman"/>
          <w:color w:val="auto"/>
          <w:szCs w:val="20"/>
          <w:vertAlign w:val="superscript"/>
          <w:lang w:eastAsia="en-US"/>
        </w:rPr>
        <w:t>rd</w:t>
      </w:r>
      <w:r w:rsidR="007540D4">
        <w:rPr>
          <w:rFonts w:eastAsia="Times New Roman"/>
          <w:color w:val="auto"/>
          <w:szCs w:val="20"/>
          <w:lang w:eastAsia="en-US"/>
        </w:rPr>
        <w:t xml:space="preserve"> October</w:t>
      </w:r>
      <w:r w:rsidR="00260B0F">
        <w:rPr>
          <w:rFonts w:eastAsia="Times New Roman"/>
          <w:color w:val="auto"/>
          <w:szCs w:val="20"/>
          <w:lang w:eastAsia="en-US"/>
        </w:rPr>
        <w:t xml:space="preserve"> 2024</w:t>
      </w:r>
    </w:p>
    <w:p w14:paraId="6CA1FD75" w14:textId="77777777" w:rsidR="00102238" w:rsidRPr="00102238" w:rsidRDefault="00102238" w:rsidP="00102238">
      <w:pPr>
        <w:spacing w:after="0" w:line="240" w:lineRule="auto"/>
        <w:ind w:left="0" w:firstLine="0"/>
        <w:jc w:val="left"/>
        <w:rPr>
          <w:rFonts w:eastAsia="Times New Roman"/>
          <w:b/>
          <w:color w:val="auto"/>
          <w:szCs w:val="20"/>
          <w:lang w:eastAsia="en-US"/>
        </w:rPr>
      </w:pPr>
    </w:p>
    <w:p w14:paraId="07EA8082" w14:textId="0903E0FA" w:rsidR="00102238" w:rsidRDefault="00102238" w:rsidP="00884A84">
      <w:pPr>
        <w:spacing w:after="0" w:line="240" w:lineRule="auto"/>
        <w:ind w:left="0" w:firstLine="0"/>
        <w:jc w:val="left"/>
      </w:pPr>
      <w:r w:rsidRPr="00102238">
        <w:rPr>
          <w:rFonts w:eastAsia="Times New Roman"/>
          <w:b/>
          <w:color w:val="auto"/>
          <w:szCs w:val="20"/>
          <w:lang w:eastAsia="en-US"/>
        </w:rPr>
        <w:t>Interview Date:</w:t>
      </w:r>
      <w:r w:rsidR="0015247C">
        <w:rPr>
          <w:rFonts w:eastAsia="Times New Roman"/>
          <w:color w:val="auto"/>
          <w:szCs w:val="20"/>
          <w:lang w:eastAsia="en-US"/>
        </w:rPr>
        <w:t xml:space="preserve"> </w:t>
      </w:r>
      <w:r w:rsidR="000A003E">
        <w:rPr>
          <w:rFonts w:eastAsia="Times New Roman"/>
          <w:color w:val="auto"/>
          <w:szCs w:val="20"/>
          <w:lang w:eastAsia="en-US"/>
        </w:rPr>
        <w:t>7</w:t>
      </w:r>
      <w:r w:rsidR="000A003E" w:rsidRPr="000A003E">
        <w:rPr>
          <w:rFonts w:eastAsia="Times New Roman"/>
          <w:color w:val="auto"/>
          <w:szCs w:val="20"/>
          <w:vertAlign w:val="superscript"/>
          <w:lang w:eastAsia="en-US"/>
        </w:rPr>
        <w:t>th</w:t>
      </w:r>
      <w:r w:rsidR="000A003E">
        <w:rPr>
          <w:rFonts w:eastAsia="Times New Roman"/>
          <w:color w:val="auto"/>
          <w:szCs w:val="20"/>
          <w:lang w:eastAsia="en-US"/>
        </w:rPr>
        <w:t xml:space="preserve"> November</w:t>
      </w:r>
      <w:r w:rsidR="00260B0F">
        <w:rPr>
          <w:rFonts w:eastAsia="Times New Roman"/>
          <w:color w:val="auto"/>
          <w:szCs w:val="20"/>
          <w:lang w:eastAsia="en-US"/>
        </w:rPr>
        <w:t xml:space="preserve"> 2024</w:t>
      </w:r>
    </w:p>
    <w:sectPr w:rsidR="00102238">
      <w:headerReference w:type="first" r:id="rId13"/>
      <w:pgSz w:w="11909" w:h="16834"/>
      <w:pgMar w:top="578" w:right="1439" w:bottom="100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14407" w14:textId="77777777" w:rsidR="00A16577" w:rsidRDefault="00A16577">
      <w:pPr>
        <w:spacing w:after="0" w:line="240" w:lineRule="auto"/>
      </w:pPr>
      <w:r>
        <w:separator/>
      </w:r>
    </w:p>
  </w:endnote>
  <w:endnote w:type="continuationSeparator" w:id="0">
    <w:p w14:paraId="3FDF86FD" w14:textId="77777777" w:rsidR="00A16577" w:rsidRDefault="00A16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4597B" w14:textId="77777777" w:rsidR="00A16577" w:rsidRDefault="00A16577">
      <w:pPr>
        <w:spacing w:after="0" w:line="240" w:lineRule="auto"/>
      </w:pPr>
      <w:r>
        <w:separator/>
      </w:r>
    </w:p>
  </w:footnote>
  <w:footnote w:type="continuationSeparator" w:id="0">
    <w:p w14:paraId="6678AAE5" w14:textId="77777777" w:rsidR="00A16577" w:rsidRDefault="00A16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9C055" w14:textId="77777777" w:rsidR="007967F5" w:rsidRDefault="007967F5" w:rsidP="003E096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4555CD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5D41F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6074E"/>
    <w:multiLevelType w:val="hybridMultilevel"/>
    <w:tmpl w:val="D15EBEE0"/>
    <w:lvl w:ilvl="0" w:tplc="21B80A08">
      <w:start w:val="1"/>
      <w:numFmt w:val="decimal"/>
      <w:lvlText w:val="%1."/>
      <w:lvlJc w:val="left"/>
      <w:pPr>
        <w:ind w:left="71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484849A6">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5A7F9A">
      <w:start w:val="1"/>
      <w:numFmt w:val="bullet"/>
      <w:lvlText w:val="▪"/>
      <w:lvlJc w:val="left"/>
      <w:pPr>
        <w:ind w:left="21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D8207E">
      <w:start w:val="1"/>
      <w:numFmt w:val="bullet"/>
      <w:lvlText w:val="•"/>
      <w:lvlJc w:val="left"/>
      <w:pPr>
        <w:ind w:left="2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40FD76">
      <w:start w:val="1"/>
      <w:numFmt w:val="bullet"/>
      <w:lvlText w:val="o"/>
      <w:lvlJc w:val="left"/>
      <w:pPr>
        <w:ind w:left="3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F2CDC4">
      <w:start w:val="1"/>
      <w:numFmt w:val="bullet"/>
      <w:lvlText w:val="▪"/>
      <w:lvlJc w:val="left"/>
      <w:pPr>
        <w:ind w:left="43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4EA184">
      <w:start w:val="1"/>
      <w:numFmt w:val="bullet"/>
      <w:lvlText w:val="•"/>
      <w:lvlJc w:val="left"/>
      <w:pPr>
        <w:ind w:left="5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CACBB0">
      <w:start w:val="1"/>
      <w:numFmt w:val="bullet"/>
      <w:lvlText w:val="o"/>
      <w:lvlJc w:val="left"/>
      <w:pPr>
        <w:ind w:left="57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4494B8">
      <w:start w:val="1"/>
      <w:numFmt w:val="bullet"/>
      <w:lvlText w:val="▪"/>
      <w:lvlJc w:val="left"/>
      <w:pPr>
        <w:ind w:left="64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BF0F56"/>
    <w:multiLevelType w:val="hybridMultilevel"/>
    <w:tmpl w:val="23783538"/>
    <w:lvl w:ilvl="0" w:tplc="0B6A4A36">
      <w:start w:val="1"/>
      <w:numFmt w:val="bullet"/>
      <w:lvlText w:val="•"/>
      <w:lvlJc w:val="left"/>
      <w:pPr>
        <w:ind w:left="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5ACCA8">
      <w:start w:val="1"/>
      <w:numFmt w:val="bullet"/>
      <w:lvlText w:val="o"/>
      <w:lvlJc w:val="left"/>
      <w:pPr>
        <w:ind w:left="1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302296">
      <w:start w:val="1"/>
      <w:numFmt w:val="bullet"/>
      <w:lvlText w:val="▪"/>
      <w:lvlJc w:val="left"/>
      <w:pPr>
        <w:ind w:left="1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6AA754">
      <w:start w:val="1"/>
      <w:numFmt w:val="bullet"/>
      <w:lvlText w:val="•"/>
      <w:lvlJc w:val="left"/>
      <w:pPr>
        <w:ind w:left="2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5C1C12">
      <w:start w:val="1"/>
      <w:numFmt w:val="bullet"/>
      <w:lvlText w:val="o"/>
      <w:lvlJc w:val="left"/>
      <w:pPr>
        <w:ind w:left="3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2461D8">
      <w:start w:val="1"/>
      <w:numFmt w:val="bullet"/>
      <w:lvlText w:val="▪"/>
      <w:lvlJc w:val="left"/>
      <w:pPr>
        <w:ind w:left="3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BC6EA6">
      <w:start w:val="1"/>
      <w:numFmt w:val="bullet"/>
      <w:lvlText w:val="•"/>
      <w:lvlJc w:val="left"/>
      <w:pPr>
        <w:ind w:left="4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C2498C">
      <w:start w:val="1"/>
      <w:numFmt w:val="bullet"/>
      <w:lvlText w:val="o"/>
      <w:lvlJc w:val="left"/>
      <w:pPr>
        <w:ind w:left="5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4E0E02">
      <w:start w:val="1"/>
      <w:numFmt w:val="bullet"/>
      <w:lvlText w:val="▪"/>
      <w:lvlJc w:val="left"/>
      <w:pPr>
        <w:ind w:left="6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FB87E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A2125A1"/>
    <w:multiLevelType w:val="hybridMultilevel"/>
    <w:tmpl w:val="8C120D98"/>
    <w:lvl w:ilvl="0" w:tplc="0B6A4A36">
      <w:start w:val="1"/>
      <w:numFmt w:val="bullet"/>
      <w:lvlText w:val="•"/>
      <w:lvlJc w:val="left"/>
      <w:pPr>
        <w:ind w:left="179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2510" w:hanging="360"/>
      </w:pPr>
      <w:rPr>
        <w:rFonts w:ascii="Courier New" w:hAnsi="Courier New" w:cs="Courier New" w:hint="default"/>
      </w:rPr>
    </w:lvl>
    <w:lvl w:ilvl="2" w:tplc="FFFFFFFF" w:tentative="1">
      <w:start w:val="1"/>
      <w:numFmt w:val="bullet"/>
      <w:lvlText w:val=""/>
      <w:lvlJc w:val="left"/>
      <w:pPr>
        <w:ind w:left="3230" w:hanging="360"/>
      </w:pPr>
      <w:rPr>
        <w:rFonts w:ascii="Wingdings" w:hAnsi="Wingdings" w:hint="default"/>
      </w:rPr>
    </w:lvl>
    <w:lvl w:ilvl="3" w:tplc="FFFFFFFF" w:tentative="1">
      <w:start w:val="1"/>
      <w:numFmt w:val="bullet"/>
      <w:lvlText w:val=""/>
      <w:lvlJc w:val="left"/>
      <w:pPr>
        <w:ind w:left="3950" w:hanging="360"/>
      </w:pPr>
      <w:rPr>
        <w:rFonts w:ascii="Symbol" w:hAnsi="Symbol" w:hint="default"/>
      </w:rPr>
    </w:lvl>
    <w:lvl w:ilvl="4" w:tplc="FFFFFFFF" w:tentative="1">
      <w:start w:val="1"/>
      <w:numFmt w:val="bullet"/>
      <w:lvlText w:val="o"/>
      <w:lvlJc w:val="left"/>
      <w:pPr>
        <w:ind w:left="4670" w:hanging="360"/>
      </w:pPr>
      <w:rPr>
        <w:rFonts w:ascii="Courier New" w:hAnsi="Courier New" w:cs="Courier New" w:hint="default"/>
      </w:rPr>
    </w:lvl>
    <w:lvl w:ilvl="5" w:tplc="FFFFFFFF" w:tentative="1">
      <w:start w:val="1"/>
      <w:numFmt w:val="bullet"/>
      <w:lvlText w:val=""/>
      <w:lvlJc w:val="left"/>
      <w:pPr>
        <w:ind w:left="5390" w:hanging="360"/>
      </w:pPr>
      <w:rPr>
        <w:rFonts w:ascii="Wingdings" w:hAnsi="Wingdings" w:hint="default"/>
      </w:rPr>
    </w:lvl>
    <w:lvl w:ilvl="6" w:tplc="FFFFFFFF" w:tentative="1">
      <w:start w:val="1"/>
      <w:numFmt w:val="bullet"/>
      <w:lvlText w:val=""/>
      <w:lvlJc w:val="left"/>
      <w:pPr>
        <w:ind w:left="6110" w:hanging="360"/>
      </w:pPr>
      <w:rPr>
        <w:rFonts w:ascii="Symbol" w:hAnsi="Symbol" w:hint="default"/>
      </w:rPr>
    </w:lvl>
    <w:lvl w:ilvl="7" w:tplc="FFFFFFFF" w:tentative="1">
      <w:start w:val="1"/>
      <w:numFmt w:val="bullet"/>
      <w:lvlText w:val="o"/>
      <w:lvlJc w:val="left"/>
      <w:pPr>
        <w:ind w:left="6830" w:hanging="360"/>
      </w:pPr>
      <w:rPr>
        <w:rFonts w:ascii="Courier New" w:hAnsi="Courier New" w:cs="Courier New" w:hint="default"/>
      </w:rPr>
    </w:lvl>
    <w:lvl w:ilvl="8" w:tplc="FFFFFFFF" w:tentative="1">
      <w:start w:val="1"/>
      <w:numFmt w:val="bullet"/>
      <w:lvlText w:val=""/>
      <w:lvlJc w:val="left"/>
      <w:pPr>
        <w:ind w:left="7550" w:hanging="360"/>
      </w:pPr>
      <w:rPr>
        <w:rFonts w:ascii="Wingdings" w:hAnsi="Wingdings" w:hint="default"/>
      </w:rPr>
    </w:lvl>
  </w:abstractNum>
  <w:abstractNum w:abstractNumId="6" w15:restartNumberingAfterBreak="0">
    <w:nsid w:val="1ABD72C9"/>
    <w:multiLevelType w:val="hybridMultilevel"/>
    <w:tmpl w:val="912CBBA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924C68"/>
    <w:multiLevelType w:val="hybridMultilevel"/>
    <w:tmpl w:val="9E861EB2"/>
    <w:lvl w:ilvl="0" w:tplc="038EC22A">
      <w:start w:val="1"/>
      <w:numFmt w:val="bullet"/>
      <w:lvlText w:val=""/>
      <w:lvlJc w:val="left"/>
      <w:pPr>
        <w:ind w:left="2848" w:hanging="360"/>
      </w:pPr>
      <w:rPr>
        <w:rFonts w:ascii="Symbol" w:hAnsi="Symbol" w:hint="default"/>
        <w:color w:val="auto"/>
      </w:rPr>
    </w:lvl>
    <w:lvl w:ilvl="1" w:tplc="0B6A4A36">
      <w:start w:val="1"/>
      <w:numFmt w:val="bullet"/>
      <w:lvlText w:val="•"/>
      <w:lvlJc w:val="left"/>
      <w:pPr>
        <w:ind w:left="17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F2C1F94"/>
    <w:multiLevelType w:val="hybridMultilevel"/>
    <w:tmpl w:val="7E56232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00861"/>
    <w:multiLevelType w:val="hybridMultilevel"/>
    <w:tmpl w:val="2C1C86C2"/>
    <w:lvl w:ilvl="0" w:tplc="2484319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92504C">
      <w:start w:val="1"/>
      <w:numFmt w:val="bullet"/>
      <w:lvlText w:val="o"/>
      <w:lvlJc w:val="left"/>
      <w:pPr>
        <w:ind w:left="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2A00830">
      <w:start w:val="1"/>
      <w:numFmt w:val="bullet"/>
      <w:lvlRestart w:val="0"/>
      <w:lvlText w:val="•"/>
      <w:lvlJc w:val="left"/>
      <w:pPr>
        <w:ind w:left="1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8EE5C6">
      <w:start w:val="1"/>
      <w:numFmt w:val="bullet"/>
      <w:lvlText w:val="•"/>
      <w:lvlJc w:val="left"/>
      <w:pPr>
        <w:ind w:left="2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4030DC">
      <w:start w:val="1"/>
      <w:numFmt w:val="bullet"/>
      <w:lvlText w:val="o"/>
      <w:lvlJc w:val="left"/>
      <w:pPr>
        <w:ind w:left="2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F8615A">
      <w:start w:val="1"/>
      <w:numFmt w:val="bullet"/>
      <w:lvlText w:val="▪"/>
      <w:lvlJc w:val="left"/>
      <w:pPr>
        <w:ind w:left="35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BE550E">
      <w:start w:val="1"/>
      <w:numFmt w:val="bullet"/>
      <w:lvlText w:val="•"/>
      <w:lvlJc w:val="left"/>
      <w:pPr>
        <w:ind w:left="4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FAD678">
      <w:start w:val="1"/>
      <w:numFmt w:val="bullet"/>
      <w:lvlText w:val="o"/>
      <w:lvlJc w:val="left"/>
      <w:pPr>
        <w:ind w:left="49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7AC864">
      <w:start w:val="1"/>
      <w:numFmt w:val="bullet"/>
      <w:lvlText w:val="▪"/>
      <w:lvlJc w:val="left"/>
      <w:pPr>
        <w:ind w:left="5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BD2AA7"/>
    <w:multiLevelType w:val="hybridMultilevel"/>
    <w:tmpl w:val="05E0AF98"/>
    <w:lvl w:ilvl="0" w:tplc="0B6A4A3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941F91"/>
    <w:multiLevelType w:val="hybridMultilevel"/>
    <w:tmpl w:val="376A4F68"/>
    <w:lvl w:ilvl="0" w:tplc="FFFFFFFF">
      <w:start w:val="5"/>
      <w:numFmt w:val="decimal"/>
      <w:lvlText w:val="%1."/>
      <w:lvlJc w:val="left"/>
      <w:pPr>
        <w:ind w:left="71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0B6A4A36">
      <w:start w:val="1"/>
      <w:numFmt w:val="bullet"/>
      <w:lvlText w:val="•"/>
      <w:lvlJc w:val="left"/>
      <w:pPr>
        <w:ind w:left="17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4CB50FB"/>
    <w:multiLevelType w:val="hybridMultilevel"/>
    <w:tmpl w:val="DD7C64CA"/>
    <w:lvl w:ilvl="0" w:tplc="038EC22A">
      <w:start w:val="1"/>
      <w:numFmt w:val="bullet"/>
      <w:lvlText w:val=""/>
      <w:lvlJc w:val="left"/>
      <w:pPr>
        <w:ind w:left="1790" w:hanging="360"/>
      </w:pPr>
      <w:rPr>
        <w:rFonts w:ascii="Symbol" w:hAnsi="Symbol" w:hint="default"/>
        <w:color w:val="auto"/>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13" w15:restartNumberingAfterBreak="0">
    <w:nsid w:val="479C7106"/>
    <w:multiLevelType w:val="hybridMultilevel"/>
    <w:tmpl w:val="916C4FF8"/>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4" w15:restartNumberingAfterBreak="0">
    <w:nsid w:val="52123E95"/>
    <w:multiLevelType w:val="hybridMultilevel"/>
    <w:tmpl w:val="98DA91D4"/>
    <w:lvl w:ilvl="0" w:tplc="08090001">
      <w:start w:val="1"/>
      <w:numFmt w:val="bullet"/>
      <w:lvlText w:val=""/>
      <w:lvlJc w:val="left"/>
      <w:pPr>
        <w:ind w:left="1483" w:hanging="360"/>
      </w:pPr>
      <w:rPr>
        <w:rFonts w:ascii="Symbol" w:hAnsi="Symbol" w:hint="default"/>
      </w:rPr>
    </w:lvl>
    <w:lvl w:ilvl="1" w:tplc="08090019" w:tentative="1">
      <w:start w:val="1"/>
      <w:numFmt w:val="lowerLetter"/>
      <w:lvlText w:val="%2."/>
      <w:lvlJc w:val="left"/>
      <w:pPr>
        <w:ind w:left="2203" w:hanging="360"/>
      </w:pPr>
    </w:lvl>
    <w:lvl w:ilvl="2" w:tplc="0809001B" w:tentative="1">
      <w:start w:val="1"/>
      <w:numFmt w:val="lowerRoman"/>
      <w:lvlText w:val="%3."/>
      <w:lvlJc w:val="right"/>
      <w:pPr>
        <w:ind w:left="2923" w:hanging="180"/>
      </w:pPr>
    </w:lvl>
    <w:lvl w:ilvl="3" w:tplc="0809000F" w:tentative="1">
      <w:start w:val="1"/>
      <w:numFmt w:val="decimal"/>
      <w:lvlText w:val="%4."/>
      <w:lvlJc w:val="left"/>
      <w:pPr>
        <w:ind w:left="3643" w:hanging="360"/>
      </w:pPr>
    </w:lvl>
    <w:lvl w:ilvl="4" w:tplc="08090019" w:tentative="1">
      <w:start w:val="1"/>
      <w:numFmt w:val="lowerLetter"/>
      <w:lvlText w:val="%5."/>
      <w:lvlJc w:val="left"/>
      <w:pPr>
        <w:ind w:left="4363" w:hanging="360"/>
      </w:pPr>
    </w:lvl>
    <w:lvl w:ilvl="5" w:tplc="0809001B" w:tentative="1">
      <w:start w:val="1"/>
      <w:numFmt w:val="lowerRoman"/>
      <w:lvlText w:val="%6."/>
      <w:lvlJc w:val="right"/>
      <w:pPr>
        <w:ind w:left="5083" w:hanging="180"/>
      </w:pPr>
    </w:lvl>
    <w:lvl w:ilvl="6" w:tplc="0809000F" w:tentative="1">
      <w:start w:val="1"/>
      <w:numFmt w:val="decimal"/>
      <w:lvlText w:val="%7."/>
      <w:lvlJc w:val="left"/>
      <w:pPr>
        <w:ind w:left="5803" w:hanging="360"/>
      </w:pPr>
    </w:lvl>
    <w:lvl w:ilvl="7" w:tplc="08090019" w:tentative="1">
      <w:start w:val="1"/>
      <w:numFmt w:val="lowerLetter"/>
      <w:lvlText w:val="%8."/>
      <w:lvlJc w:val="left"/>
      <w:pPr>
        <w:ind w:left="6523" w:hanging="360"/>
      </w:pPr>
    </w:lvl>
    <w:lvl w:ilvl="8" w:tplc="0809001B" w:tentative="1">
      <w:start w:val="1"/>
      <w:numFmt w:val="lowerRoman"/>
      <w:lvlText w:val="%9."/>
      <w:lvlJc w:val="right"/>
      <w:pPr>
        <w:ind w:left="7243" w:hanging="180"/>
      </w:pPr>
    </w:lvl>
  </w:abstractNum>
  <w:abstractNum w:abstractNumId="15" w15:restartNumberingAfterBreak="0">
    <w:nsid w:val="59526C1C"/>
    <w:multiLevelType w:val="hybridMultilevel"/>
    <w:tmpl w:val="6C2C4E06"/>
    <w:styleLink w:val="ImportedStyle4"/>
    <w:lvl w:ilvl="0" w:tplc="D45E955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E50EF61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0EEAAE1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3B477E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713EFB2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F508C9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4BC7DA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204BA0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7C2640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 w15:restartNumberingAfterBreak="0">
    <w:nsid w:val="5C7E2A3A"/>
    <w:multiLevelType w:val="hybridMultilevel"/>
    <w:tmpl w:val="3D28B674"/>
    <w:lvl w:ilvl="0" w:tplc="EF80C63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EF4D374">
      <w:start w:val="1"/>
      <w:numFmt w:val="bullet"/>
      <w:lvlText w:val="o"/>
      <w:lvlJc w:val="left"/>
      <w:pPr>
        <w:ind w:left="15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A66A5F6">
      <w:start w:val="1"/>
      <w:numFmt w:val="bullet"/>
      <w:lvlText w:val="▪"/>
      <w:lvlJc w:val="left"/>
      <w:pPr>
        <w:ind w:left="22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540BC5C">
      <w:start w:val="1"/>
      <w:numFmt w:val="bullet"/>
      <w:lvlText w:val="•"/>
      <w:lvlJc w:val="left"/>
      <w:pPr>
        <w:ind w:left="29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EFC9066">
      <w:start w:val="1"/>
      <w:numFmt w:val="bullet"/>
      <w:lvlText w:val="o"/>
      <w:lvlJc w:val="left"/>
      <w:pPr>
        <w:ind w:left="36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8AA97B0">
      <w:start w:val="1"/>
      <w:numFmt w:val="bullet"/>
      <w:lvlText w:val="▪"/>
      <w:lvlJc w:val="left"/>
      <w:pPr>
        <w:ind w:left="43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2AA02EE">
      <w:start w:val="1"/>
      <w:numFmt w:val="bullet"/>
      <w:lvlText w:val="•"/>
      <w:lvlJc w:val="left"/>
      <w:pPr>
        <w:ind w:left="51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38A6ABE">
      <w:start w:val="1"/>
      <w:numFmt w:val="bullet"/>
      <w:lvlText w:val="o"/>
      <w:lvlJc w:val="left"/>
      <w:pPr>
        <w:ind w:left="58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9C60D60">
      <w:start w:val="1"/>
      <w:numFmt w:val="bullet"/>
      <w:lvlText w:val="▪"/>
      <w:lvlJc w:val="left"/>
      <w:pPr>
        <w:ind w:left="65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E8556A1"/>
    <w:multiLevelType w:val="hybridMultilevel"/>
    <w:tmpl w:val="3112C800"/>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5EFC43AA"/>
    <w:multiLevelType w:val="hybridMultilevel"/>
    <w:tmpl w:val="4CA0152A"/>
    <w:lvl w:ilvl="0" w:tplc="BE38E600">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F452BD"/>
    <w:multiLevelType w:val="hybridMultilevel"/>
    <w:tmpl w:val="CFF21CC4"/>
    <w:lvl w:ilvl="0" w:tplc="EBA23DA8">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D2208E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416CD2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780C9E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F4AF50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700E57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29EE37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B5E17F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7463EF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43631DD"/>
    <w:multiLevelType w:val="hybridMultilevel"/>
    <w:tmpl w:val="7506DD44"/>
    <w:lvl w:ilvl="0" w:tplc="F09E8F04">
      <w:start w:val="7"/>
      <w:numFmt w:val="decimal"/>
      <w:lvlText w:val="%1."/>
      <w:lvlJc w:val="left"/>
      <w:pPr>
        <w:ind w:left="0" w:firstLine="0"/>
      </w:pPr>
      <w:rPr>
        <w:rFonts w:ascii="Tahoma" w:eastAsia="Tahoma" w:hAnsi="Tahoma" w:cs="Tahoma" w:hint="default"/>
        <w:b/>
        <w:bCs/>
        <w:i w:val="0"/>
        <w:strike w:val="0"/>
        <w:dstrike w:val="0"/>
        <w:color w:val="000000"/>
        <w:sz w:val="22"/>
        <w:szCs w:val="22"/>
        <w:u w:val="none" w:color="000000"/>
        <w:vertAlign w:val="baseline"/>
      </w:rPr>
    </w:lvl>
    <w:lvl w:ilvl="1" w:tplc="08090019" w:tentative="1">
      <w:start w:val="1"/>
      <w:numFmt w:val="lowerLetter"/>
      <w:lvlText w:val="%2."/>
      <w:lvlJc w:val="left"/>
      <w:pPr>
        <w:ind w:left="730" w:hanging="360"/>
      </w:pPr>
    </w:lvl>
    <w:lvl w:ilvl="2" w:tplc="0809001B" w:tentative="1">
      <w:start w:val="1"/>
      <w:numFmt w:val="lowerRoman"/>
      <w:lvlText w:val="%3."/>
      <w:lvlJc w:val="right"/>
      <w:pPr>
        <w:ind w:left="1450" w:hanging="180"/>
      </w:pPr>
    </w:lvl>
    <w:lvl w:ilvl="3" w:tplc="0809000F" w:tentative="1">
      <w:start w:val="1"/>
      <w:numFmt w:val="decimal"/>
      <w:lvlText w:val="%4."/>
      <w:lvlJc w:val="left"/>
      <w:pPr>
        <w:ind w:left="2170" w:hanging="360"/>
      </w:pPr>
    </w:lvl>
    <w:lvl w:ilvl="4" w:tplc="08090019" w:tentative="1">
      <w:start w:val="1"/>
      <w:numFmt w:val="lowerLetter"/>
      <w:lvlText w:val="%5."/>
      <w:lvlJc w:val="left"/>
      <w:pPr>
        <w:ind w:left="2890" w:hanging="360"/>
      </w:pPr>
    </w:lvl>
    <w:lvl w:ilvl="5" w:tplc="0809001B" w:tentative="1">
      <w:start w:val="1"/>
      <w:numFmt w:val="lowerRoman"/>
      <w:lvlText w:val="%6."/>
      <w:lvlJc w:val="right"/>
      <w:pPr>
        <w:ind w:left="3610" w:hanging="180"/>
      </w:pPr>
    </w:lvl>
    <w:lvl w:ilvl="6" w:tplc="0809000F" w:tentative="1">
      <w:start w:val="1"/>
      <w:numFmt w:val="decimal"/>
      <w:lvlText w:val="%7."/>
      <w:lvlJc w:val="left"/>
      <w:pPr>
        <w:ind w:left="4330" w:hanging="360"/>
      </w:pPr>
    </w:lvl>
    <w:lvl w:ilvl="7" w:tplc="08090019" w:tentative="1">
      <w:start w:val="1"/>
      <w:numFmt w:val="lowerLetter"/>
      <w:lvlText w:val="%8."/>
      <w:lvlJc w:val="left"/>
      <w:pPr>
        <w:ind w:left="5050" w:hanging="360"/>
      </w:pPr>
    </w:lvl>
    <w:lvl w:ilvl="8" w:tplc="0809001B" w:tentative="1">
      <w:start w:val="1"/>
      <w:numFmt w:val="lowerRoman"/>
      <w:lvlText w:val="%9."/>
      <w:lvlJc w:val="right"/>
      <w:pPr>
        <w:ind w:left="5770" w:hanging="180"/>
      </w:pPr>
    </w:lvl>
  </w:abstractNum>
  <w:abstractNum w:abstractNumId="21" w15:restartNumberingAfterBreak="0">
    <w:nsid w:val="677842E5"/>
    <w:multiLevelType w:val="hybridMultilevel"/>
    <w:tmpl w:val="082282CC"/>
    <w:lvl w:ilvl="0" w:tplc="65A6E9E6">
      <w:start w:val="4"/>
      <w:numFmt w:val="decimal"/>
      <w:pStyle w:val="Heading1"/>
      <w:lvlText w:val="%1."/>
      <w:lvlJc w:val="left"/>
      <w:pPr>
        <w:ind w:left="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C53AC620">
      <w:start w:val="1"/>
      <w:numFmt w:val="lowerLetter"/>
      <w:lvlText w:val="%2"/>
      <w:lvlJc w:val="left"/>
      <w:pPr>
        <w:ind w:left="1222"/>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3D6E1ED8">
      <w:start w:val="1"/>
      <w:numFmt w:val="lowerRoman"/>
      <w:lvlText w:val="%3"/>
      <w:lvlJc w:val="left"/>
      <w:pPr>
        <w:ind w:left="1942"/>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C47E95DE">
      <w:start w:val="1"/>
      <w:numFmt w:val="decimal"/>
      <w:lvlText w:val="%4"/>
      <w:lvlJc w:val="left"/>
      <w:pPr>
        <w:ind w:left="2662"/>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E50EF806">
      <w:start w:val="1"/>
      <w:numFmt w:val="lowerLetter"/>
      <w:lvlText w:val="%5"/>
      <w:lvlJc w:val="left"/>
      <w:pPr>
        <w:ind w:left="3382"/>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8324827E">
      <w:start w:val="1"/>
      <w:numFmt w:val="lowerRoman"/>
      <w:lvlText w:val="%6"/>
      <w:lvlJc w:val="left"/>
      <w:pPr>
        <w:ind w:left="4102"/>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BA2E0F5C">
      <w:start w:val="1"/>
      <w:numFmt w:val="decimal"/>
      <w:lvlText w:val="%7"/>
      <w:lvlJc w:val="left"/>
      <w:pPr>
        <w:ind w:left="4822"/>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99747C6C">
      <w:start w:val="1"/>
      <w:numFmt w:val="lowerLetter"/>
      <w:lvlText w:val="%8"/>
      <w:lvlJc w:val="left"/>
      <w:pPr>
        <w:ind w:left="5542"/>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B0646DC0">
      <w:start w:val="1"/>
      <w:numFmt w:val="lowerRoman"/>
      <w:lvlText w:val="%9"/>
      <w:lvlJc w:val="left"/>
      <w:pPr>
        <w:ind w:left="6262"/>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7863C44"/>
    <w:multiLevelType w:val="hybridMultilevel"/>
    <w:tmpl w:val="92CC2568"/>
    <w:lvl w:ilvl="0" w:tplc="685E4500">
      <w:start w:val="5"/>
      <w:numFmt w:val="decimal"/>
      <w:lvlText w:val="%1."/>
      <w:lvlJc w:val="left"/>
      <w:pPr>
        <w:ind w:left="71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8A52DC90">
      <w:start w:val="1"/>
      <w:numFmt w:val="bullet"/>
      <w:lvlText w:val="•"/>
      <w:lvlJc w:val="left"/>
      <w:pPr>
        <w:ind w:left="1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BEEACE">
      <w:start w:val="1"/>
      <w:numFmt w:val="bullet"/>
      <w:lvlText w:val="▪"/>
      <w:lvlJc w:val="left"/>
      <w:pPr>
        <w:ind w:left="1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70CCF0">
      <w:start w:val="1"/>
      <w:numFmt w:val="bullet"/>
      <w:lvlText w:val="•"/>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B650D4">
      <w:start w:val="1"/>
      <w:numFmt w:val="bullet"/>
      <w:lvlText w:val="o"/>
      <w:lvlJc w:val="left"/>
      <w:pPr>
        <w:ind w:left="3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78A194">
      <w:start w:val="1"/>
      <w:numFmt w:val="bullet"/>
      <w:lvlText w:val="▪"/>
      <w:lvlJc w:val="left"/>
      <w:pPr>
        <w:ind w:left="4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643598">
      <w:start w:val="1"/>
      <w:numFmt w:val="bullet"/>
      <w:lvlText w:val="•"/>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BE2A80">
      <w:start w:val="1"/>
      <w:numFmt w:val="bullet"/>
      <w:lvlText w:val="o"/>
      <w:lvlJc w:val="left"/>
      <w:pPr>
        <w:ind w:left="54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F6777A">
      <w:start w:val="1"/>
      <w:numFmt w:val="bullet"/>
      <w:lvlText w:val="▪"/>
      <w:lvlJc w:val="left"/>
      <w:pPr>
        <w:ind w:left="61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F265B36"/>
    <w:multiLevelType w:val="hybridMultilevel"/>
    <w:tmpl w:val="6C2C4E06"/>
    <w:numStyleLink w:val="ImportedStyle4"/>
  </w:abstractNum>
  <w:num w:numId="1" w16cid:durableId="718164999">
    <w:abstractNumId w:val="3"/>
  </w:num>
  <w:num w:numId="2" w16cid:durableId="1913998633">
    <w:abstractNumId w:val="2"/>
  </w:num>
  <w:num w:numId="3" w16cid:durableId="1049840853">
    <w:abstractNumId w:val="22"/>
  </w:num>
  <w:num w:numId="4" w16cid:durableId="781607690">
    <w:abstractNumId w:val="9"/>
  </w:num>
  <w:num w:numId="5" w16cid:durableId="1068384729">
    <w:abstractNumId w:val="19"/>
  </w:num>
  <w:num w:numId="6" w16cid:durableId="1044524621">
    <w:abstractNumId w:val="16"/>
  </w:num>
  <w:num w:numId="7" w16cid:durableId="510143287">
    <w:abstractNumId w:val="21"/>
  </w:num>
  <w:num w:numId="8" w16cid:durableId="1649478424">
    <w:abstractNumId w:val="13"/>
  </w:num>
  <w:num w:numId="9" w16cid:durableId="1991714005">
    <w:abstractNumId w:val="12"/>
  </w:num>
  <w:num w:numId="10" w16cid:durableId="84690545">
    <w:abstractNumId w:val="7"/>
  </w:num>
  <w:num w:numId="11" w16cid:durableId="1721662743">
    <w:abstractNumId w:val="9"/>
  </w:num>
  <w:num w:numId="12" w16cid:durableId="97911887">
    <w:abstractNumId w:val="22"/>
    <w:lvlOverride w:ilvl="0">
      <w:startOverride w:val="5"/>
    </w:lvlOverride>
    <w:lvlOverride w:ilvl="1"/>
    <w:lvlOverride w:ilvl="2"/>
    <w:lvlOverride w:ilvl="3"/>
    <w:lvlOverride w:ilvl="4"/>
    <w:lvlOverride w:ilvl="5"/>
    <w:lvlOverride w:ilvl="6"/>
    <w:lvlOverride w:ilvl="7"/>
    <w:lvlOverride w:ilvl="8"/>
  </w:num>
  <w:num w:numId="13" w16cid:durableId="1161501068">
    <w:abstractNumId w:val="23"/>
  </w:num>
  <w:num w:numId="14" w16cid:durableId="930820074">
    <w:abstractNumId w:val="15"/>
  </w:num>
  <w:num w:numId="15" w16cid:durableId="1406873941">
    <w:abstractNumId w:val="18"/>
  </w:num>
  <w:num w:numId="16" w16cid:durableId="1879586327">
    <w:abstractNumId w:val="4"/>
  </w:num>
  <w:num w:numId="17" w16cid:durableId="1602953508">
    <w:abstractNumId w:val="1"/>
  </w:num>
  <w:num w:numId="18" w16cid:durableId="374695549">
    <w:abstractNumId w:val="0"/>
  </w:num>
  <w:num w:numId="19" w16cid:durableId="428503540">
    <w:abstractNumId w:val="17"/>
  </w:num>
  <w:num w:numId="20" w16cid:durableId="116221787">
    <w:abstractNumId w:val="20"/>
  </w:num>
  <w:num w:numId="21" w16cid:durableId="1225291848">
    <w:abstractNumId w:val="5"/>
  </w:num>
  <w:num w:numId="22" w16cid:durableId="1579633329">
    <w:abstractNumId w:val="10"/>
  </w:num>
  <w:num w:numId="23" w16cid:durableId="1060979199">
    <w:abstractNumId w:val="14"/>
  </w:num>
  <w:num w:numId="24" w16cid:durableId="782304242">
    <w:abstractNumId w:val="11"/>
  </w:num>
  <w:num w:numId="25" w16cid:durableId="1637099954">
    <w:abstractNumId w:val="6"/>
  </w:num>
  <w:num w:numId="26" w16cid:durableId="15189584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BD1"/>
    <w:rsid w:val="00002BD1"/>
    <w:rsid w:val="00004C02"/>
    <w:rsid w:val="000A003E"/>
    <w:rsid w:val="000F43B2"/>
    <w:rsid w:val="00102238"/>
    <w:rsid w:val="00112F1F"/>
    <w:rsid w:val="0015247C"/>
    <w:rsid w:val="001A0B0C"/>
    <w:rsid w:val="001E0F4F"/>
    <w:rsid w:val="001E18F2"/>
    <w:rsid w:val="0023088A"/>
    <w:rsid w:val="00260B0F"/>
    <w:rsid w:val="002B059E"/>
    <w:rsid w:val="002F1008"/>
    <w:rsid w:val="003406AA"/>
    <w:rsid w:val="004545CA"/>
    <w:rsid w:val="004C0041"/>
    <w:rsid w:val="004C7324"/>
    <w:rsid w:val="004E27E6"/>
    <w:rsid w:val="005362CF"/>
    <w:rsid w:val="005857A5"/>
    <w:rsid w:val="005A33A5"/>
    <w:rsid w:val="005B399B"/>
    <w:rsid w:val="005F0A14"/>
    <w:rsid w:val="00617FA3"/>
    <w:rsid w:val="00627BF5"/>
    <w:rsid w:val="006D3AE8"/>
    <w:rsid w:val="00710B4B"/>
    <w:rsid w:val="00720621"/>
    <w:rsid w:val="007540D4"/>
    <w:rsid w:val="00794A0B"/>
    <w:rsid w:val="007967F5"/>
    <w:rsid w:val="007972D4"/>
    <w:rsid w:val="007C17E8"/>
    <w:rsid w:val="007E2657"/>
    <w:rsid w:val="00800DFF"/>
    <w:rsid w:val="00836D5F"/>
    <w:rsid w:val="00867B32"/>
    <w:rsid w:val="00884A84"/>
    <w:rsid w:val="008A414E"/>
    <w:rsid w:val="008E183C"/>
    <w:rsid w:val="00947038"/>
    <w:rsid w:val="00951B6D"/>
    <w:rsid w:val="00970C29"/>
    <w:rsid w:val="00977CB7"/>
    <w:rsid w:val="00983412"/>
    <w:rsid w:val="00997BD0"/>
    <w:rsid w:val="009D3DBA"/>
    <w:rsid w:val="009F26EF"/>
    <w:rsid w:val="00A16577"/>
    <w:rsid w:val="00A22C27"/>
    <w:rsid w:val="00A74647"/>
    <w:rsid w:val="00A92104"/>
    <w:rsid w:val="00AA50B6"/>
    <w:rsid w:val="00AA6D82"/>
    <w:rsid w:val="00AB3DAC"/>
    <w:rsid w:val="00AB5EF5"/>
    <w:rsid w:val="00AC2554"/>
    <w:rsid w:val="00AE43D6"/>
    <w:rsid w:val="00B24903"/>
    <w:rsid w:val="00B25BB9"/>
    <w:rsid w:val="00B6052A"/>
    <w:rsid w:val="00B627F8"/>
    <w:rsid w:val="00B86483"/>
    <w:rsid w:val="00BB6637"/>
    <w:rsid w:val="00C227E9"/>
    <w:rsid w:val="00C406EF"/>
    <w:rsid w:val="00C7340C"/>
    <w:rsid w:val="00CA391C"/>
    <w:rsid w:val="00D215D9"/>
    <w:rsid w:val="00D433C5"/>
    <w:rsid w:val="00D556F7"/>
    <w:rsid w:val="00D633C4"/>
    <w:rsid w:val="00D637D1"/>
    <w:rsid w:val="00D671FC"/>
    <w:rsid w:val="00DD58BE"/>
    <w:rsid w:val="00DD651A"/>
    <w:rsid w:val="00E51BB4"/>
    <w:rsid w:val="00E55835"/>
    <w:rsid w:val="00EA276F"/>
    <w:rsid w:val="00EE4814"/>
    <w:rsid w:val="00F26D01"/>
    <w:rsid w:val="00F81CCA"/>
    <w:rsid w:val="00FC261F"/>
    <w:rsid w:val="00FE6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F1EA0"/>
  <w15:docId w15:val="{1F394193-E48E-4B43-8854-2BF23749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Tahoma" w:eastAsia="Tahoma" w:hAnsi="Tahoma" w:cs="Tahoma"/>
      <w:color w:val="000000"/>
    </w:rPr>
  </w:style>
  <w:style w:type="paragraph" w:styleId="Heading1">
    <w:name w:val="heading 1"/>
    <w:next w:val="Normal"/>
    <w:link w:val="Heading1Char"/>
    <w:uiPriority w:val="9"/>
    <w:qFormat/>
    <w:pPr>
      <w:keepNext/>
      <w:keepLines/>
      <w:numPr>
        <w:numId w:val="7"/>
      </w:numPr>
      <w:spacing w:after="6" w:line="252" w:lineRule="auto"/>
      <w:ind w:left="10" w:hanging="10"/>
      <w:outlineLvl w:val="0"/>
    </w:pPr>
    <w:rPr>
      <w:rFonts w:ascii="Tahoma" w:eastAsia="Tahoma" w:hAnsi="Tahoma" w:cs="Tahoma"/>
      <w:b/>
      <w:color w:val="000000"/>
    </w:rPr>
  </w:style>
  <w:style w:type="paragraph" w:styleId="Heading2">
    <w:name w:val="heading 2"/>
    <w:next w:val="Normal"/>
    <w:link w:val="Heading2Char"/>
    <w:uiPriority w:val="9"/>
    <w:unhideWhenUsed/>
    <w:qFormat/>
    <w:pPr>
      <w:keepNext/>
      <w:keepLines/>
      <w:spacing w:after="6" w:line="252" w:lineRule="auto"/>
      <w:ind w:left="10" w:hanging="10"/>
      <w:outlineLvl w:val="1"/>
    </w:pPr>
    <w:rPr>
      <w:rFonts w:ascii="Tahoma" w:eastAsia="Tahoma" w:hAnsi="Tahoma" w:cs="Tahom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22"/>
    </w:rPr>
  </w:style>
  <w:style w:type="character" w:customStyle="1" w:styleId="Heading2Char">
    <w:name w:val="Heading 2 Char"/>
    <w:link w:val="Heading2"/>
    <w:rPr>
      <w:rFonts w:ascii="Tahoma" w:eastAsia="Tahoma" w:hAnsi="Tahoma" w:cs="Tahoma"/>
      <w:b/>
      <w:color w:val="000000"/>
      <w:sz w:val="22"/>
    </w:rPr>
  </w:style>
  <w:style w:type="paragraph" w:styleId="Revision">
    <w:name w:val="Revision"/>
    <w:hidden/>
    <w:uiPriority w:val="99"/>
    <w:semiHidden/>
    <w:rsid w:val="00720621"/>
    <w:pPr>
      <w:spacing w:after="0" w:line="240" w:lineRule="auto"/>
    </w:pPr>
    <w:rPr>
      <w:rFonts w:ascii="Tahoma" w:eastAsia="Tahoma" w:hAnsi="Tahoma" w:cs="Tahoma"/>
      <w:color w:val="000000"/>
    </w:rPr>
  </w:style>
  <w:style w:type="paragraph" w:styleId="ListParagraph">
    <w:name w:val="List Paragraph"/>
    <w:basedOn w:val="Normal"/>
    <w:uiPriority w:val="34"/>
    <w:qFormat/>
    <w:rsid w:val="00977CB7"/>
    <w:pPr>
      <w:ind w:left="720"/>
      <w:contextualSpacing/>
    </w:pPr>
  </w:style>
  <w:style w:type="paragraph" w:styleId="Header">
    <w:name w:val="header"/>
    <w:basedOn w:val="Normal"/>
    <w:link w:val="HeaderChar"/>
    <w:uiPriority w:val="99"/>
    <w:semiHidden/>
    <w:unhideWhenUsed/>
    <w:rsid w:val="0010223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02238"/>
    <w:rPr>
      <w:rFonts w:ascii="Tahoma" w:eastAsia="Tahoma" w:hAnsi="Tahoma" w:cs="Tahoma"/>
      <w:color w:val="000000"/>
    </w:rPr>
  </w:style>
  <w:style w:type="table" w:styleId="TableGrid">
    <w:name w:val="Table Grid"/>
    <w:basedOn w:val="TableNormal"/>
    <w:uiPriority w:val="39"/>
    <w:rsid w:val="00102238"/>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
    <w:name w:val="Imported Style 4"/>
    <w:rsid w:val="00102238"/>
    <w:pPr>
      <w:numPr>
        <w:numId w:val="14"/>
      </w:numPr>
    </w:pPr>
  </w:style>
  <w:style w:type="paragraph" w:styleId="CommentText">
    <w:name w:val="annotation text"/>
    <w:basedOn w:val="Normal"/>
    <w:link w:val="CommentTextChar"/>
    <w:uiPriority w:val="99"/>
    <w:unhideWhenUsed/>
    <w:rsid w:val="004545CA"/>
    <w:pPr>
      <w:spacing w:after="16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4545CA"/>
    <w:rPr>
      <w:rFonts w:eastAsiaTheme="minorHAnsi"/>
      <w:sz w:val="20"/>
      <w:szCs w:val="20"/>
      <w:lang w:eastAsia="en-US"/>
    </w:rPr>
  </w:style>
  <w:style w:type="paragraph" w:customStyle="1" w:styleId="BodyA">
    <w:name w:val="Body A"/>
    <w:rsid w:val="004545C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paragraph" w:styleId="NormalWeb">
    <w:name w:val="Normal (Web)"/>
    <w:basedOn w:val="Normal"/>
    <w:uiPriority w:val="99"/>
    <w:semiHidden/>
    <w:unhideWhenUsed/>
    <w:rsid w:val="006D3AE8"/>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2261">
      <w:bodyDiv w:val="1"/>
      <w:marLeft w:val="0"/>
      <w:marRight w:val="0"/>
      <w:marTop w:val="0"/>
      <w:marBottom w:val="0"/>
      <w:divBdr>
        <w:top w:val="none" w:sz="0" w:space="0" w:color="auto"/>
        <w:left w:val="none" w:sz="0" w:space="0" w:color="auto"/>
        <w:bottom w:val="none" w:sz="0" w:space="0" w:color="auto"/>
        <w:right w:val="none" w:sz="0" w:space="0" w:color="auto"/>
      </w:divBdr>
    </w:div>
    <w:div w:id="483664549">
      <w:bodyDiv w:val="1"/>
      <w:marLeft w:val="0"/>
      <w:marRight w:val="0"/>
      <w:marTop w:val="0"/>
      <w:marBottom w:val="0"/>
      <w:divBdr>
        <w:top w:val="none" w:sz="0" w:space="0" w:color="auto"/>
        <w:left w:val="none" w:sz="0" w:space="0" w:color="auto"/>
        <w:bottom w:val="none" w:sz="0" w:space="0" w:color="auto"/>
        <w:right w:val="none" w:sz="0" w:space="0" w:color="auto"/>
      </w:divBdr>
    </w:div>
    <w:div w:id="564489674">
      <w:bodyDiv w:val="1"/>
      <w:marLeft w:val="0"/>
      <w:marRight w:val="0"/>
      <w:marTop w:val="0"/>
      <w:marBottom w:val="0"/>
      <w:divBdr>
        <w:top w:val="none" w:sz="0" w:space="0" w:color="auto"/>
        <w:left w:val="none" w:sz="0" w:space="0" w:color="auto"/>
        <w:bottom w:val="none" w:sz="0" w:space="0" w:color="auto"/>
        <w:right w:val="none" w:sz="0" w:space="0" w:color="auto"/>
      </w:divBdr>
    </w:div>
    <w:div w:id="1391225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cofesuffolk.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fesuffolk.org/vacanci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c5afe2-5bbd-4199-9605-14bb787ff501" xsi:nil="true"/>
    <lcf76f155ced4ddcb4097134ff3c332f xmlns="5b6ae40b-b944-4591-8cc9-2b303eed2bf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A27CCF5E4AD245AD3CB6D8E01743AB" ma:contentTypeVersion="13" ma:contentTypeDescription="Create a new document." ma:contentTypeScope="" ma:versionID="3110a204fd29bc3b725af57afaf2e418">
  <xsd:schema xmlns:xsd="http://www.w3.org/2001/XMLSchema" xmlns:xs="http://www.w3.org/2001/XMLSchema" xmlns:p="http://schemas.microsoft.com/office/2006/metadata/properties" xmlns:ns2="5b6ae40b-b944-4591-8cc9-2b303eed2bfc" xmlns:ns3="75c5afe2-5bbd-4199-9605-14bb787ff501" targetNamespace="http://schemas.microsoft.com/office/2006/metadata/properties" ma:root="true" ma:fieldsID="349b6ac283bcaf7ef3b19b163aaa7c97" ns2:_="" ns3:_="">
    <xsd:import namespace="5b6ae40b-b944-4591-8cc9-2b303eed2bfc"/>
    <xsd:import namespace="75c5afe2-5bbd-4199-9605-14bb787ff5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ae40b-b944-4591-8cc9-2b303eed2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68f1233-609f-4a5c-8774-8e449502f5e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c5afe2-5bbd-4199-9605-14bb787ff50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020515a-d966-43fb-b8de-b367dea5ab07}" ma:internalName="TaxCatchAll" ma:showField="CatchAllData" ma:web="75c5afe2-5bbd-4199-9605-14bb787ff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65C527-F5FB-4DF4-8E2E-AA7FA2E41519}">
  <ds:schemaRefs>
    <ds:schemaRef ds:uri="http://schemas.microsoft.com/office/2006/metadata/properties"/>
    <ds:schemaRef ds:uri="http://schemas.microsoft.com/office/infopath/2007/PartnerControls"/>
    <ds:schemaRef ds:uri="75c5afe2-5bbd-4199-9605-14bb787ff501"/>
    <ds:schemaRef ds:uri="5b6ae40b-b944-4591-8cc9-2b303eed2bfc"/>
  </ds:schemaRefs>
</ds:datastoreItem>
</file>

<file path=customXml/itemProps2.xml><?xml version="1.0" encoding="utf-8"?>
<ds:datastoreItem xmlns:ds="http://schemas.openxmlformats.org/officeDocument/2006/customXml" ds:itemID="{A81B5066-F52E-44B3-8FD5-CB5B0CF1FDCD}">
  <ds:schemaRefs>
    <ds:schemaRef ds:uri="http://schemas.microsoft.com/sharepoint/v3/contenttype/forms"/>
  </ds:schemaRefs>
</ds:datastoreItem>
</file>

<file path=customXml/itemProps3.xml><?xml version="1.0" encoding="utf-8"?>
<ds:datastoreItem xmlns:ds="http://schemas.openxmlformats.org/officeDocument/2006/customXml" ds:itemID="{43347760-4199-4731-8440-A9E139BF8422}"/>
</file>

<file path=docProps/app.xml><?xml version="1.0" encoding="utf-8"?>
<Properties xmlns="http://schemas.openxmlformats.org/officeDocument/2006/extended-properties" xmlns:vt="http://schemas.openxmlformats.org/officeDocument/2006/docPropsVTypes">
  <Template>Normal</Template>
  <TotalTime>11</TotalTime>
  <Pages>6</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SUFFOLK CHRISTIAN RESOURCES LIBRARY</vt:lpstr>
    </vt:vector>
  </TitlesOfParts>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SUFFOLK CHRISTIAN RESOURCES LIBRARY</dc:title>
  <dc:subject/>
  <dc:creator>Diocesan Board of Finance</dc:creator>
  <cp:keywords/>
  <cp:lastModifiedBy>Sue Polley</cp:lastModifiedBy>
  <cp:revision>4</cp:revision>
  <dcterms:created xsi:type="dcterms:W3CDTF">2024-09-18T09:01:00Z</dcterms:created>
  <dcterms:modified xsi:type="dcterms:W3CDTF">2024-10-08T09:53:00Z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0x010100B6A27CCF5E4AD245AD3CB6D8E01743AB</vt:lpwstr>
  </property>
  <property fmtid="{D5CDD505-2E9C-101B-9397-08002B2CF9AE}" pid="3" name="MediaServiceImageTags">
    <vt:lpwstr/>
  </property>
</Properties>
</file>