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7B0D" w14:textId="77777777" w:rsidR="00772949" w:rsidRDefault="00772949" w:rsidP="00772949">
      <w:pPr>
        <w:rPr>
          <w:i/>
        </w:rPr>
      </w:pPr>
    </w:p>
    <w:p w14:paraId="1F3864FF" w14:textId="77777777" w:rsidR="00044586" w:rsidRPr="004A31AD" w:rsidRDefault="00044586" w:rsidP="00772949">
      <w:pPr>
        <w:rPr>
          <w:i/>
        </w:rPr>
      </w:pPr>
    </w:p>
    <w:p w14:paraId="2AD325C7" w14:textId="6C6CA921" w:rsidR="003E5101" w:rsidRPr="003E5101" w:rsidRDefault="00772949" w:rsidP="785F4825">
      <w:pPr>
        <w:spacing w:after="0" w:line="240" w:lineRule="auto"/>
        <w:jc w:val="center"/>
        <w:rPr>
          <w:b/>
          <w:bCs/>
          <w:sz w:val="28"/>
          <w:szCs w:val="28"/>
        </w:rPr>
      </w:pPr>
      <w:r w:rsidRPr="785F4825">
        <w:rPr>
          <w:b/>
          <w:bCs/>
          <w:sz w:val="28"/>
          <w:szCs w:val="28"/>
        </w:rPr>
        <w:t>Prayer Diary</w:t>
      </w:r>
      <w:r w:rsidR="009119FB" w:rsidRPr="785F4825">
        <w:rPr>
          <w:b/>
          <w:bCs/>
          <w:sz w:val="28"/>
          <w:szCs w:val="28"/>
        </w:rPr>
        <w:t xml:space="preserve"> </w:t>
      </w:r>
      <w:r w:rsidR="1D894280" w:rsidRPr="785F4825">
        <w:rPr>
          <w:b/>
          <w:bCs/>
          <w:sz w:val="28"/>
          <w:szCs w:val="28"/>
        </w:rPr>
        <w:t xml:space="preserve">21-27 </w:t>
      </w:r>
      <w:r w:rsidR="003D43B9" w:rsidRPr="785F4825">
        <w:rPr>
          <w:b/>
          <w:bCs/>
          <w:sz w:val="28"/>
          <w:szCs w:val="28"/>
        </w:rPr>
        <w:t xml:space="preserve">April </w:t>
      </w:r>
      <w:r w:rsidR="00240588" w:rsidRPr="785F4825">
        <w:rPr>
          <w:b/>
          <w:bCs/>
          <w:sz w:val="28"/>
          <w:szCs w:val="28"/>
        </w:rPr>
        <w:t>2025</w:t>
      </w:r>
    </w:p>
    <w:p w14:paraId="6C315E13" w14:textId="18916081" w:rsidR="00D76577" w:rsidRPr="008927FE" w:rsidRDefault="00D76577" w:rsidP="00825339">
      <w:pPr>
        <w:spacing w:after="80" w:line="240" w:lineRule="auto"/>
        <w:jc w:val="center"/>
        <w:rPr>
          <w:i/>
          <w:iCs/>
        </w:rPr>
      </w:pPr>
      <w:r w:rsidRPr="008927FE">
        <w:rPr>
          <w:rFonts w:ascii="Arial" w:hAnsi="Arial" w:cs="Arial"/>
          <w:i/>
          <w:iCs/>
          <w:shd w:val="clear" w:color="auto" w:fill="FFFFFF"/>
        </w:rPr>
        <w:t>Jesus came and stood a</w:t>
      </w:r>
      <w:r w:rsidR="00240588">
        <w:rPr>
          <w:rFonts w:ascii="Arial" w:hAnsi="Arial" w:cs="Arial"/>
          <w:i/>
          <w:iCs/>
          <w:shd w:val="clear" w:color="auto" w:fill="FFFFFF"/>
        </w:rPr>
        <w:t>mon</w:t>
      </w:r>
      <w:r w:rsidRPr="008927FE">
        <w:rPr>
          <w:rFonts w:ascii="Arial" w:hAnsi="Arial" w:cs="Arial"/>
          <w:i/>
          <w:iCs/>
          <w:shd w:val="clear" w:color="auto" w:fill="FFFFFF"/>
        </w:rPr>
        <w:t>g them and said, "Peace be with you!" John 20:19</w:t>
      </w:r>
      <w:r w:rsidRPr="008927FE">
        <w:rPr>
          <w:i/>
          <w:iCs/>
        </w:rPr>
        <w:br/>
      </w:r>
    </w:p>
    <w:p w14:paraId="3145941A" w14:textId="2622639A" w:rsidR="00772949" w:rsidRPr="004A31AD" w:rsidRDefault="00772949" w:rsidP="00FF278D">
      <w:pPr>
        <w:spacing w:after="80" w:line="240" w:lineRule="auto"/>
      </w:pPr>
      <w:r w:rsidRPr="004A31AD">
        <w:t xml:space="preserve">The prayers each </w:t>
      </w:r>
      <w:r w:rsidR="00892E3B">
        <w:t>week</w:t>
      </w:r>
      <w:r w:rsidRPr="004A31AD">
        <w:t xml:space="preserve"> are for:</w:t>
      </w:r>
      <w:r w:rsidR="009119FB">
        <w:t xml:space="preserve"> </w:t>
      </w:r>
    </w:p>
    <w:p w14:paraId="554F64B6" w14:textId="331DD895" w:rsidR="00772949" w:rsidRPr="004A31AD" w:rsidRDefault="00772949" w:rsidP="785F4825">
      <w:pPr>
        <w:pStyle w:val="ListParagraph"/>
        <w:numPr>
          <w:ilvl w:val="0"/>
          <w:numId w:val="12"/>
        </w:numPr>
        <w:spacing w:after="80" w:line="240" w:lineRule="auto"/>
      </w:pPr>
      <w:r>
        <w:t xml:space="preserve">the mission and ministry of a </w:t>
      </w:r>
      <w:r w:rsidR="33BC0DE4">
        <w:t>benefice</w:t>
      </w:r>
    </w:p>
    <w:p w14:paraId="61D78DF4" w14:textId="24AE3F74" w:rsidR="00772949" w:rsidRPr="004A31AD" w:rsidRDefault="00772949" w:rsidP="004A31AD">
      <w:pPr>
        <w:pStyle w:val="ListParagraph"/>
        <w:numPr>
          <w:ilvl w:val="0"/>
          <w:numId w:val="12"/>
        </w:numPr>
        <w:spacing w:after="80" w:line="240" w:lineRule="auto"/>
        <w:rPr>
          <w:bCs/>
          <w:i/>
        </w:rPr>
      </w:pPr>
      <w:r w:rsidRPr="004A31AD">
        <w:t>organi</w:t>
      </w:r>
      <w:r w:rsidR="00240588">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0A3DE868" w14:textId="26AFA94C" w:rsidR="004A31AD" w:rsidRPr="004A31AD" w:rsidRDefault="004A31AD" w:rsidP="00FF278D">
      <w:pPr>
        <w:spacing w:after="80" w:line="240" w:lineRule="auto"/>
      </w:pPr>
      <w:r w:rsidRPr="004A31AD">
        <w:t>For details of the Angli</w:t>
      </w:r>
      <w:r w:rsidR="001F372E">
        <w:t>c</w:t>
      </w:r>
      <w:r w:rsidRPr="004A31AD">
        <w:t>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39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4817"/>
        <w:gridCol w:w="2760"/>
        <w:gridCol w:w="359"/>
        <w:gridCol w:w="5103"/>
      </w:tblGrid>
      <w:tr w:rsidR="00EC5764" w:rsidRPr="0022259C" w14:paraId="03644FF8" w14:textId="77777777" w:rsidTr="4E409A82">
        <w:trPr>
          <w:trHeight w:val="2112"/>
        </w:trPr>
        <w:tc>
          <w:tcPr>
            <w:tcW w:w="897" w:type="dxa"/>
            <w:shd w:val="clear" w:color="auto" w:fill="auto"/>
          </w:tcPr>
          <w:p w14:paraId="2273E1BF" w14:textId="77777777" w:rsidR="00EC5764" w:rsidRDefault="00EC5764" w:rsidP="00EC5764">
            <w:pPr>
              <w:spacing w:before="80" w:after="80" w:line="240" w:lineRule="auto"/>
              <w:jc w:val="center"/>
              <w:rPr>
                <w:rFonts w:eastAsia="Times New Roman"/>
                <w:b/>
                <w:bCs/>
                <w:lang w:eastAsia="en-GB"/>
              </w:rPr>
            </w:pPr>
            <w:r>
              <w:rPr>
                <w:rFonts w:eastAsia="Times New Roman"/>
                <w:b/>
                <w:bCs/>
                <w:lang w:eastAsia="en-GB"/>
              </w:rPr>
              <w:t>Mon</w:t>
            </w:r>
          </w:p>
          <w:p w14:paraId="0688CA86" w14:textId="1E845526" w:rsidR="00EC5764" w:rsidRDefault="00EC5764" w:rsidP="00EC5764">
            <w:pPr>
              <w:spacing w:before="80" w:after="80" w:line="240" w:lineRule="auto"/>
              <w:jc w:val="center"/>
              <w:rPr>
                <w:rFonts w:eastAsia="Times New Roman"/>
                <w:b/>
                <w:bCs/>
                <w:lang w:eastAsia="en-GB"/>
              </w:rPr>
            </w:pPr>
            <w:r>
              <w:rPr>
                <w:rFonts w:eastAsia="Times New Roman"/>
                <w:b/>
                <w:bCs/>
                <w:lang w:eastAsia="en-GB"/>
              </w:rPr>
              <w:t>21 April 2025</w:t>
            </w:r>
          </w:p>
        </w:tc>
        <w:tc>
          <w:tcPr>
            <w:tcW w:w="4817" w:type="dxa"/>
          </w:tcPr>
          <w:p w14:paraId="1C1A1A2B" w14:textId="70641BF3" w:rsidR="00EC5764" w:rsidRDefault="1F4D96BA" w:rsidP="00EC5764">
            <w:pPr>
              <w:pStyle w:val="ListParagraph"/>
              <w:spacing w:beforeLines="80" w:before="192" w:afterLines="80" w:after="192" w:line="240" w:lineRule="auto"/>
              <w:ind w:left="-10"/>
              <w:rPr>
                <w:rFonts w:eastAsia="Times New Roman"/>
                <w:lang w:eastAsia="en-GB"/>
              </w:rPr>
            </w:pPr>
            <w:r w:rsidRPr="4E409A82">
              <w:rPr>
                <w:rFonts w:eastAsia="Times New Roman"/>
                <w:lang w:eastAsia="en-GB"/>
              </w:rPr>
              <w:t>Lightwave Groups across the Diocese</w:t>
            </w:r>
          </w:p>
          <w:p w14:paraId="0791C4F6" w14:textId="77777777" w:rsidR="00A4752F" w:rsidRDefault="00A4752F" w:rsidP="00EC5764">
            <w:pPr>
              <w:pStyle w:val="ListParagraph"/>
              <w:spacing w:beforeLines="80" w:before="192" w:afterLines="80" w:after="192" w:line="240" w:lineRule="auto"/>
              <w:ind w:left="-10"/>
              <w:rPr>
                <w:rFonts w:eastAsia="Times New Roman"/>
                <w:lang w:eastAsia="en-GB"/>
              </w:rPr>
            </w:pPr>
          </w:p>
          <w:p w14:paraId="48CE1EEA" w14:textId="2325C52B" w:rsidR="00A4752F" w:rsidRDefault="00A4752F" w:rsidP="00EC5764">
            <w:pPr>
              <w:pStyle w:val="ListParagraph"/>
              <w:spacing w:beforeLines="80" w:before="192" w:afterLines="80" w:after="192" w:line="240" w:lineRule="auto"/>
              <w:ind w:left="-10"/>
              <w:rPr>
                <w:rFonts w:eastAsia="Times New Roman"/>
                <w:lang w:eastAsia="en-GB"/>
              </w:rPr>
            </w:pPr>
          </w:p>
        </w:tc>
        <w:tc>
          <w:tcPr>
            <w:tcW w:w="3119" w:type="dxa"/>
            <w:gridSpan w:val="2"/>
          </w:tcPr>
          <w:p w14:paraId="2684E59B" w14:textId="118DE4F1" w:rsidR="00EC5764" w:rsidRDefault="1F4D96BA" w:rsidP="00EC5764">
            <w:pPr>
              <w:rPr>
                <w:rFonts w:eastAsia="Times New Roman"/>
                <w:lang w:eastAsia="en-GB"/>
              </w:rPr>
            </w:pPr>
            <w:r w:rsidRPr="4E409A82">
              <w:rPr>
                <w:rFonts w:eastAsia="Times New Roman"/>
                <w:lang w:eastAsia="en-GB"/>
              </w:rPr>
              <w:t>Chaplains to Mental Health Care</w:t>
            </w:r>
          </w:p>
        </w:tc>
        <w:tc>
          <w:tcPr>
            <w:tcW w:w="5103" w:type="dxa"/>
          </w:tcPr>
          <w:p w14:paraId="536922AE" w14:textId="75E94E13" w:rsidR="00EC5764" w:rsidRPr="00B72EA8" w:rsidRDefault="00EC5764" w:rsidP="00EC5764">
            <w:proofErr w:type="spellStart"/>
            <w:r w:rsidRPr="00620D19">
              <w:rPr>
                <w:rFonts w:eastAsia="Times New Roman" w:cstheme="minorHAnsi"/>
                <w:lang w:eastAsia="en-GB"/>
              </w:rPr>
              <w:t>Biharamulo</w:t>
            </w:r>
            <w:proofErr w:type="spellEnd"/>
            <w:r w:rsidRPr="00620D19">
              <w:rPr>
                <w:rFonts w:eastAsia="Times New Roman" w:cstheme="minorHAnsi"/>
                <w:lang w:eastAsia="en-GB"/>
              </w:rPr>
              <w:t>:</w:t>
            </w:r>
            <w:r w:rsidRPr="00620D19">
              <w:rPr>
                <w:rFonts w:eastAsia="Times New Roman" w:cstheme="minorHAnsi"/>
                <w:lang w:val="en-US" w:eastAsia="en-GB"/>
              </w:rPr>
              <w:t xml:space="preserve"> </w:t>
            </w:r>
            <w:r>
              <w:rPr>
                <w:rFonts w:eastAsia="Times New Roman" w:cstheme="minorHAnsi"/>
                <w:lang w:val="en-US" w:eastAsia="en-GB"/>
              </w:rPr>
              <w:t>The Revd</w:t>
            </w:r>
            <w:r w:rsidRPr="00620D19">
              <w:rPr>
                <w:rFonts w:eastAsia="Times New Roman" w:cstheme="minorHAnsi"/>
                <w:lang w:val="en-US" w:eastAsia="en-GB"/>
              </w:rPr>
              <w:t xml:space="preserve"> Obed George </w:t>
            </w:r>
            <w:proofErr w:type="spellStart"/>
            <w:r w:rsidRPr="00620D19">
              <w:rPr>
                <w:rFonts w:eastAsia="Times New Roman" w:cstheme="minorHAnsi"/>
                <w:lang w:val="en-US" w:eastAsia="en-GB"/>
              </w:rPr>
              <w:t>Musumeno</w:t>
            </w:r>
            <w:proofErr w:type="spellEnd"/>
            <w:r w:rsidRPr="00620D19">
              <w:rPr>
                <w:rFonts w:eastAsia="Times New Roman" w:cstheme="minorHAnsi"/>
                <w:lang w:eastAsia="en-GB"/>
              </w:rPr>
              <w:t xml:space="preserve">, </w:t>
            </w:r>
            <w:r w:rsidR="00E15EDF">
              <w:rPr>
                <w:rFonts w:eastAsia="Times New Roman" w:cstheme="minorHAnsi"/>
                <w:lang w:eastAsia="en-GB"/>
              </w:rPr>
              <w:t>P</w:t>
            </w:r>
            <w:r w:rsidRPr="00620D19">
              <w:rPr>
                <w:rFonts w:eastAsia="Times New Roman" w:cstheme="minorHAnsi"/>
                <w:lang w:eastAsia="en-GB"/>
              </w:rPr>
              <w:t xml:space="preserve">arish </w:t>
            </w:r>
            <w:r w:rsidR="00E15EDF">
              <w:rPr>
                <w:rFonts w:eastAsia="Times New Roman" w:cstheme="minorHAnsi"/>
                <w:lang w:eastAsia="en-GB"/>
              </w:rPr>
              <w:t>P</w:t>
            </w:r>
            <w:r w:rsidRPr="00620D19">
              <w:rPr>
                <w:rFonts w:eastAsia="Times New Roman" w:cstheme="minorHAnsi"/>
                <w:lang w:eastAsia="en-GB"/>
              </w:rPr>
              <w:t xml:space="preserve">riest at </w:t>
            </w:r>
            <w:proofErr w:type="spellStart"/>
            <w:r w:rsidRPr="00620D19">
              <w:rPr>
                <w:rFonts w:eastAsia="Times New Roman" w:cstheme="minorHAnsi"/>
                <w:lang w:eastAsia="en-GB"/>
              </w:rPr>
              <w:t>Buzilayombo</w:t>
            </w:r>
            <w:proofErr w:type="spellEnd"/>
            <w:r w:rsidRPr="00620D19">
              <w:rPr>
                <w:rFonts w:eastAsia="Times New Roman" w:cstheme="minorHAnsi"/>
                <w:lang w:eastAsia="en-GB"/>
              </w:rPr>
              <w:t xml:space="preserve"> parish and </w:t>
            </w:r>
            <w:r w:rsidR="00E15EDF">
              <w:rPr>
                <w:rFonts w:eastAsia="Times New Roman" w:cstheme="minorHAnsi"/>
                <w:lang w:eastAsia="en-GB"/>
              </w:rPr>
              <w:t>The Revd</w:t>
            </w:r>
            <w:r w:rsidRPr="00620D19">
              <w:rPr>
                <w:rFonts w:eastAsia="Times New Roman" w:cstheme="minorHAnsi"/>
                <w:lang w:eastAsia="en-GB"/>
              </w:rPr>
              <w:t xml:space="preserve"> Joas Jeremia, </w:t>
            </w:r>
            <w:proofErr w:type="spellStart"/>
            <w:r w:rsidRPr="00620D19">
              <w:rPr>
                <w:rFonts w:eastAsia="Times New Roman" w:cstheme="minorHAnsi"/>
                <w:lang w:eastAsia="en-GB"/>
              </w:rPr>
              <w:t>Kitwechembogo</w:t>
            </w:r>
            <w:proofErr w:type="spellEnd"/>
            <w:r w:rsidRPr="00620D19">
              <w:rPr>
                <w:rFonts w:eastAsia="Times New Roman" w:cstheme="minorHAnsi"/>
                <w:lang w:eastAsia="en-GB"/>
              </w:rPr>
              <w:t xml:space="preserve"> Parish</w:t>
            </w:r>
          </w:p>
        </w:tc>
      </w:tr>
      <w:tr w:rsidR="00EC5764" w:rsidRPr="0022259C" w14:paraId="1AB5D0F0" w14:textId="77777777" w:rsidTr="4E409A82">
        <w:trPr>
          <w:trHeight w:val="1408"/>
        </w:trPr>
        <w:tc>
          <w:tcPr>
            <w:tcW w:w="897" w:type="dxa"/>
            <w:shd w:val="clear" w:color="auto" w:fill="auto"/>
            <w:hideMark/>
          </w:tcPr>
          <w:p w14:paraId="39280882" w14:textId="3F40EBC5" w:rsidR="00EC5764" w:rsidRPr="0022259C" w:rsidRDefault="00EC5764" w:rsidP="00EC5764">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22 </w:t>
            </w:r>
            <w:r>
              <w:rPr>
                <w:rFonts w:eastAsia="Times New Roman"/>
                <w:b/>
                <w:bCs/>
                <w:lang w:eastAsia="en-GB"/>
              </w:rPr>
              <w:t>April 2025</w:t>
            </w:r>
          </w:p>
        </w:tc>
        <w:tc>
          <w:tcPr>
            <w:tcW w:w="4817" w:type="dxa"/>
          </w:tcPr>
          <w:p w14:paraId="0112C696" w14:textId="65FA01FA" w:rsidR="00EC5764" w:rsidRDefault="00A16C59" w:rsidP="00EC5764">
            <w:pPr>
              <w:spacing w:before="80" w:after="80" w:line="240" w:lineRule="auto"/>
              <w:rPr>
                <w:rFonts w:eastAsia="Times New Roman"/>
                <w:lang w:eastAsia="en-GB"/>
              </w:rPr>
            </w:pPr>
            <w:r w:rsidRPr="4E409A82">
              <w:rPr>
                <w:rFonts w:eastAsia="Times New Roman"/>
                <w:lang w:eastAsia="en-GB"/>
              </w:rPr>
              <w:t>S</w:t>
            </w:r>
            <w:r w:rsidR="149BA93E" w:rsidRPr="4E409A82">
              <w:rPr>
                <w:rFonts w:eastAsia="Times New Roman"/>
                <w:lang w:eastAsia="en-GB"/>
              </w:rPr>
              <w:t>amford</w:t>
            </w:r>
            <w:r w:rsidRPr="4E409A82">
              <w:rPr>
                <w:rFonts w:eastAsia="Times New Roman"/>
                <w:lang w:eastAsia="en-GB"/>
              </w:rPr>
              <w:t xml:space="preserve"> Deanery</w:t>
            </w:r>
          </w:p>
          <w:p w14:paraId="510698B4" w14:textId="27BCB950" w:rsidR="64D4F2EE" w:rsidRDefault="64D4F2EE" w:rsidP="4E409A82">
            <w:pPr>
              <w:spacing w:before="80" w:after="80" w:line="240" w:lineRule="auto"/>
              <w:rPr>
                <w:rFonts w:eastAsia="Times New Roman"/>
                <w:lang w:eastAsia="en-GB"/>
              </w:rPr>
            </w:pPr>
            <w:r w:rsidRPr="4E409A82">
              <w:rPr>
                <w:rFonts w:eastAsia="Times New Roman"/>
                <w:lang w:eastAsia="en-GB"/>
              </w:rPr>
              <w:t>East Bergholt and Brantham: The Revd Chris Willis; Ruth Bull (Reader)</w:t>
            </w:r>
          </w:p>
          <w:p w14:paraId="2918C2F8" w14:textId="67408C2F" w:rsidR="00A4752F" w:rsidRPr="0022259C" w:rsidRDefault="00A4752F" w:rsidP="4E409A82">
            <w:pPr>
              <w:rPr>
                <w:lang w:eastAsia="en-GB"/>
              </w:rPr>
            </w:pPr>
          </w:p>
        </w:tc>
        <w:tc>
          <w:tcPr>
            <w:tcW w:w="3119" w:type="dxa"/>
            <w:gridSpan w:val="2"/>
          </w:tcPr>
          <w:p w14:paraId="35FC74F1" w14:textId="71327AF7" w:rsidR="00EC5764" w:rsidRPr="0022259C" w:rsidRDefault="009323A7" w:rsidP="00EC5764">
            <w:pPr>
              <w:spacing w:before="80" w:after="80" w:line="240" w:lineRule="auto"/>
              <w:ind w:left="28"/>
              <w:rPr>
                <w:rFonts w:eastAsia="Times New Roman"/>
                <w:lang w:eastAsia="en-GB"/>
              </w:rPr>
            </w:pPr>
            <w:r>
              <w:rPr>
                <w:rFonts w:eastAsia="Times New Roman"/>
                <w:lang w:eastAsia="en-GB"/>
              </w:rPr>
              <w:t>The Befriending Scheme</w:t>
            </w:r>
          </w:p>
        </w:tc>
        <w:tc>
          <w:tcPr>
            <w:tcW w:w="5103" w:type="dxa"/>
          </w:tcPr>
          <w:p w14:paraId="115C3DA6" w14:textId="7F3E1F0A" w:rsidR="00EC5764" w:rsidRPr="00B72EA8" w:rsidRDefault="00EC5764" w:rsidP="00EC5764">
            <w:pPr>
              <w:spacing w:before="80" w:after="80" w:line="240" w:lineRule="auto"/>
              <w:ind w:left="28"/>
              <w:rPr>
                <w:rFonts w:eastAsia="Times New Roman"/>
                <w:lang w:eastAsia="en-GB"/>
              </w:rPr>
            </w:pPr>
            <w:r w:rsidRPr="00620D19">
              <w:rPr>
                <w:rFonts w:cstheme="minorHAnsi"/>
              </w:rPr>
              <w:t xml:space="preserve">Kagera:  </w:t>
            </w:r>
            <w:r>
              <w:rPr>
                <w:rFonts w:cstheme="minorHAnsi"/>
              </w:rPr>
              <w:t>The Revd</w:t>
            </w:r>
            <w:r w:rsidRPr="00620D19">
              <w:rPr>
                <w:rFonts w:cstheme="minorHAnsi"/>
              </w:rPr>
              <w:t xml:space="preserve"> Philipo Benedicto </w:t>
            </w:r>
            <w:proofErr w:type="spellStart"/>
            <w:r w:rsidRPr="00620D19">
              <w:rPr>
                <w:rFonts w:cstheme="minorHAnsi"/>
              </w:rPr>
              <w:t>Kasago</w:t>
            </w:r>
            <w:proofErr w:type="spellEnd"/>
            <w:r w:rsidRPr="00620D19">
              <w:rPr>
                <w:rFonts w:cstheme="minorHAnsi"/>
              </w:rPr>
              <w:t>, Kimuli Parish</w:t>
            </w:r>
          </w:p>
        </w:tc>
      </w:tr>
      <w:tr w:rsidR="00EC5764" w:rsidRPr="0022259C" w14:paraId="04C4B5D3" w14:textId="77777777" w:rsidTr="4E409A82">
        <w:trPr>
          <w:trHeight w:val="2079"/>
        </w:trPr>
        <w:tc>
          <w:tcPr>
            <w:tcW w:w="897" w:type="dxa"/>
            <w:shd w:val="clear" w:color="auto" w:fill="auto"/>
            <w:hideMark/>
          </w:tcPr>
          <w:p w14:paraId="4C1D538A" w14:textId="2DC527F7" w:rsidR="00EC5764" w:rsidRPr="0022259C" w:rsidRDefault="00EC5764" w:rsidP="00EC5764">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April</w:t>
            </w:r>
            <w:r w:rsidRPr="0022259C">
              <w:rPr>
                <w:rFonts w:eastAsia="Times New Roman"/>
                <w:b/>
                <w:bCs/>
                <w:lang w:eastAsia="en-GB"/>
              </w:rPr>
              <w:t xml:space="preserve"> </w:t>
            </w:r>
            <w:r>
              <w:rPr>
                <w:rFonts w:eastAsia="Times New Roman"/>
                <w:b/>
                <w:bCs/>
                <w:lang w:eastAsia="en-GB"/>
              </w:rPr>
              <w:t>2025</w:t>
            </w:r>
          </w:p>
        </w:tc>
        <w:tc>
          <w:tcPr>
            <w:tcW w:w="4817" w:type="dxa"/>
          </w:tcPr>
          <w:p w14:paraId="07474572" w14:textId="4AADEA79" w:rsidR="74B4FCFA" w:rsidRDefault="74B4FCFA" w:rsidP="4E409A82">
            <w:pPr>
              <w:spacing w:after="0"/>
              <w:rPr>
                <w:rFonts w:eastAsia="Tahoma"/>
              </w:rPr>
            </w:pPr>
            <w:r w:rsidRPr="4E409A82">
              <w:rPr>
                <w:rFonts w:eastAsia="Tahoma"/>
              </w:rPr>
              <w:t>Samford Deanery</w:t>
            </w:r>
          </w:p>
          <w:p w14:paraId="2A8B38D3" w14:textId="02426A6A" w:rsidR="4E409A82" w:rsidRDefault="4E409A82" w:rsidP="4E409A82">
            <w:pPr>
              <w:spacing w:after="0"/>
              <w:rPr>
                <w:rFonts w:eastAsia="Tahoma"/>
              </w:rPr>
            </w:pPr>
            <w:r w:rsidRPr="4E409A82">
              <w:rPr>
                <w:rFonts w:eastAsia="Tahoma"/>
              </w:rPr>
              <w:t>Capel St Mary with Little Wenham and Great Wenham</w:t>
            </w:r>
            <w:r w:rsidR="45B20862" w:rsidRPr="4E409A82">
              <w:rPr>
                <w:rFonts w:eastAsia="Tahoma"/>
              </w:rPr>
              <w:t>: The Revd Sally Letman; The Revd Adrian Waller</w:t>
            </w:r>
          </w:p>
        </w:tc>
        <w:tc>
          <w:tcPr>
            <w:tcW w:w="3119" w:type="dxa"/>
            <w:gridSpan w:val="2"/>
          </w:tcPr>
          <w:p w14:paraId="655F5FAE" w14:textId="44E371BF" w:rsidR="4E409A82" w:rsidRDefault="4E409A82" w:rsidP="4E409A82">
            <w:pPr>
              <w:spacing w:after="0"/>
            </w:pPr>
            <w:r w:rsidRPr="4E409A82">
              <w:rPr>
                <w:rFonts w:eastAsia="Tahoma"/>
                <w:color w:val="000000" w:themeColor="text1"/>
              </w:rPr>
              <w:t xml:space="preserve">Church Primary Schools in Samford Deanery: Bentley, Capel St Mary, </w:t>
            </w:r>
            <w:proofErr w:type="spellStart"/>
            <w:r w:rsidRPr="4E409A82">
              <w:rPr>
                <w:rFonts w:eastAsia="Tahoma"/>
                <w:color w:val="000000" w:themeColor="text1"/>
              </w:rPr>
              <w:t>Chelmondiston</w:t>
            </w:r>
            <w:proofErr w:type="spellEnd"/>
            <w:r w:rsidRPr="4E409A82">
              <w:rPr>
                <w:rFonts w:eastAsia="Tahoma"/>
                <w:color w:val="000000" w:themeColor="text1"/>
              </w:rPr>
              <w:t xml:space="preserve">, East Bergholt, </w:t>
            </w:r>
            <w:proofErr w:type="spellStart"/>
            <w:r w:rsidRPr="4E409A82">
              <w:rPr>
                <w:rFonts w:eastAsia="Tahoma"/>
                <w:color w:val="000000" w:themeColor="text1"/>
              </w:rPr>
              <w:t>Sproughton</w:t>
            </w:r>
            <w:proofErr w:type="spellEnd"/>
            <w:r w:rsidRPr="4E409A82">
              <w:rPr>
                <w:rFonts w:eastAsia="Tahoma"/>
                <w:color w:val="000000" w:themeColor="text1"/>
              </w:rPr>
              <w:t xml:space="preserve">, </w:t>
            </w:r>
            <w:proofErr w:type="spellStart"/>
            <w:r w:rsidRPr="4E409A82">
              <w:rPr>
                <w:rFonts w:eastAsia="Tahoma"/>
                <w:color w:val="000000" w:themeColor="text1"/>
              </w:rPr>
              <w:t>Stutton</w:t>
            </w:r>
            <w:proofErr w:type="spellEnd"/>
            <w:r w:rsidRPr="4E409A82">
              <w:rPr>
                <w:rFonts w:eastAsia="Tahoma"/>
                <w:color w:val="000000" w:themeColor="text1"/>
              </w:rPr>
              <w:t xml:space="preserve">, </w:t>
            </w:r>
            <w:proofErr w:type="spellStart"/>
            <w:r w:rsidRPr="4E409A82">
              <w:rPr>
                <w:rFonts w:eastAsia="Tahoma"/>
                <w:color w:val="000000" w:themeColor="text1"/>
              </w:rPr>
              <w:t>Tattingstone</w:t>
            </w:r>
            <w:proofErr w:type="spellEnd"/>
          </w:p>
        </w:tc>
        <w:tc>
          <w:tcPr>
            <w:tcW w:w="5103" w:type="dxa"/>
          </w:tcPr>
          <w:p w14:paraId="6B931620" w14:textId="74144C9B" w:rsidR="00EC5764" w:rsidRPr="00B72EA8" w:rsidRDefault="00EC5764" w:rsidP="00EC5764">
            <w:pPr>
              <w:spacing w:before="80" w:after="80" w:line="240" w:lineRule="auto"/>
              <w:ind w:left="28"/>
              <w:rPr>
                <w:rFonts w:eastAsia="Times New Roman"/>
                <w:lang w:eastAsia="en-GB"/>
              </w:rPr>
            </w:pPr>
            <w:r w:rsidRPr="00620D19">
              <w:rPr>
                <w:rFonts w:cstheme="minorHAnsi"/>
              </w:rPr>
              <w:t xml:space="preserve">Kagera: Pray for the Diocesan Rehabilitation Centre in </w:t>
            </w:r>
            <w:proofErr w:type="spellStart"/>
            <w:r w:rsidRPr="00620D19">
              <w:rPr>
                <w:rFonts w:cstheme="minorHAnsi"/>
              </w:rPr>
              <w:t>Kayanga</w:t>
            </w:r>
            <w:proofErr w:type="spellEnd"/>
            <w:r w:rsidRPr="00620D19">
              <w:rPr>
                <w:rFonts w:cstheme="minorHAnsi"/>
              </w:rPr>
              <w:t xml:space="preserve"> and its work helping children with disabilities</w:t>
            </w:r>
          </w:p>
        </w:tc>
      </w:tr>
      <w:tr w:rsidR="00EC5764" w:rsidRPr="0022259C" w14:paraId="32EB5E21" w14:textId="77777777" w:rsidTr="4E409A82">
        <w:trPr>
          <w:trHeight w:val="1698"/>
        </w:trPr>
        <w:tc>
          <w:tcPr>
            <w:tcW w:w="897" w:type="dxa"/>
            <w:shd w:val="clear" w:color="auto" w:fill="auto"/>
            <w:hideMark/>
          </w:tcPr>
          <w:p w14:paraId="09801E39" w14:textId="79B2FA10" w:rsidR="00EC5764" w:rsidRPr="0022259C" w:rsidRDefault="00EC5764" w:rsidP="00EC5764">
            <w:pPr>
              <w:spacing w:before="80" w:after="80" w:line="240" w:lineRule="auto"/>
              <w:jc w:val="center"/>
              <w:rPr>
                <w:rFonts w:eastAsia="Times New Roman"/>
                <w:lang w:eastAsia="en-GB"/>
              </w:rPr>
            </w:pPr>
            <w:r>
              <w:rPr>
                <w:rFonts w:eastAsia="Times New Roman"/>
                <w:b/>
                <w:bCs/>
                <w:lang w:eastAsia="en-GB"/>
              </w:rPr>
              <w:lastRenderedPageBreak/>
              <w:t>Thurs</w:t>
            </w:r>
            <w:r w:rsidRPr="0022259C">
              <w:rPr>
                <w:rFonts w:eastAsia="Times New Roman"/>
                <w:b/>
                <w:bCs/>
                <w:lang w:eastAsia="en-GB"/>
              </w:rPr>
              <w:t xml:space="preserve"> 24 </w:t>
            </w:r>
            <w:r>
              <w:rPr>
                <w:rFonts w:eastAsia="Times New Roman"/>
                <w:b/>
                <w:bCs/>
                <w:lang w:eastAsia="en-GB"/>
              </w:rPr>
              <w:t>April 2025</w:t>
            </w:r>
          </w:p>
          <w:p w14:paraId="13141786" w14:textId="77777777" w:rsidR="00EC5764" w:rsidRPr="0022259C" w:rsidRDefault="00EC5764" w:rsidP="00EC5764">
            <w:pPr>
              <w:spacing w:before="80" w:after="80" w:line="240" w:lineRule="auto"/>
              <w:jc w:val="center"/>
              <w:rPr>
                <w:rFonts w:eastAsia="Times New Roman"/>
                <w:b/>
                <w:bCs/>
                <w:lang w:eastAsia="en-GB"/>
              </w:rPr>
            </w:pPr>
          </w:p>
        </w:tc>
        <w:tc>
          <w:tcPr>
            <w:tcW w:w="4817" w:type="dxa"/>
          </w:tcPr>
          <w:p w14:paraId="5BB103BC" w14:textId="535D08BB" w:rsidR="00EC5764" w:rsidRDefault="00A16C59" w:rsidP="00EC5764">
            <w:pPr>
              <w:spacing w:before="80" w:after="80" w:line="240" w:lineRule="auto"/>
              <w:rPr>
                <w:rFonts w:eastAsia="Times New Roman"/>
                <w:lang w:eastAsia="en-GB"/>
              </w:rPr>
            </w:pPr>
            <w:r w:rsidRPr="4E409A82">
              <w:rPr>
                <w:rFonts w:eastAsia="Times New Roman"/>
                <w:lang w:eastAsia="en-GB"/>
              </w:rPr>
              <w:t>S</w:t>
            </w:r>
            <w:r w:rsidR="2A82E9D2" w:rsidRPr="4E409A82">
              <w:rPr>
                <w:rFonts w:eastAsia="Times New Roman"/>
                <w:lang w:eastAsia="en-GB"/>
              </w:rPr>
              <w:t>amford</w:t>
            </w:r>
            <w:r w:rsidRPr="4E409A82">
              <w:rPr>
                <w:rFonts w:eastAsia="Times New Roman"/>
                <w:lang w:eastAsia="en-GB"/>
              </w:rPr>
              <w:t xml:space="preserve"> Deanery</w:t>
            </w:r>
          </w:p>
          <w:p w14:paraId="738694B5" w14:textId="278F4D31" w:rsidR="009E65F2" w:rsidRPr="0022259C" w:rsidRDefault="4AE7C8AB" w:rsidP="00EC5764">
            <w:pPr>
              <w:spacing w:before="80" w:after="80" w:line="240" w:lineRule="auto"/>
              <w:rPr>
                <w:rFonts w:eastAsia="Times New Roman"/>
                <w:lang w:eastAsia="en-GB"/>
              </w:rPr>
            </w:pPr>
            <w:r w:rsidRPr="4E409A82">
              <w:rPr>
                <w:rFonts w:eastAsia="Times New Roman"/>
                <w:lang w:eastAsia="en-GB"/>
              </w:rPr>
              <w:t>Shoreline Benefice: The Revd Canon Liesbeth Oosterhof</w:t>
            </w:r>
          </w:p>
        </w:tc>
        <w:tc>
          <w:tcPr>
            <w:tcW w:w="3119" w:type="dxa"/>
            <w:gridSpan w:val="2"/>
          </w:tcPr>
          <w:p w14:paraId="2DD02EFA" w14:textId="20793531" w:rsidR="00C64B51" w:rsidRDefault="00C64B51" w:rsidP="00C64B51">
            <w:pPr>
              <w:rPr>
                <w:color w:val="000000"/>
              </w:rPr>
            </w:pPr>
            <w:r>
              <w:rPr>
                <w:color w:val="000000"/>
              </w:rPr>
              <w:t xml:space="preserve">Venture Scouts and Rangers, Scouts </w:t>
            </w:r>
            <w:r w:rsidR="003E2149">
              <w:rPr>
                <w:color w:val="000000"/>
              </w:rPr>
              <w:t>and</w:t>
            </w:r>
            <w:r>
              <w:rPr>
                <w:color w:val="000000"/>
              </w:rPr>
              <w:t xml:space="preserve"> Guides, Cub-scouts </w:t>
            </w:r>
            <w:r w:rsidR="003E2149">
              <w:rPr>
                <w:color w:val="000000"/>
              </w:rPr>
              <w:t xml:space="preserve">and </w:t>
            </w:r>
            <w:r>
              <w:rPr>
                <w:color w:val="000000"/>
              </w:rPr>
              <w:t xml:space="preserve">Brownies, Beavers and Rainbows  </w:t>
            </w:r>
          </w:p>
          <w:p w14:paraId="0D03CD55" w14:textId="4399201C" w:rsidR="00EC5764" w:rsidRPr="0022259C" w:rsidRDefault="00EC5764" w:rsidP="00EC5764">
            <w:pPr>
              <w:spacing w:before="80" w:after="80" w:line="240" w:lineRule="auto"/>
              <w:ind w:left="28"/>
              <w:rPr>
                <w:rFonts w:eastAsia="Times New Roman"/>
                <w:lang w:eastAsia="en-GB"/>
              </w:rPr>
            </w:pPr>
          </w:p>
        </w:tc>
        <w:tc>
          <w:tcPr>
            <w:tcW w:w="5103" w:type="dxa"/>
          </w:tcPr>
          <w:p w14:paraId="65E8E6CE" w14:textId="2B5BB810" w:rsidR="00EC5764" w:rsidRPr="00B72EA8" w:rsidRDefault="00EC5764" w:rsidP="00EC5764">
            <w:pPr>
              <w:spacing w:before="80" w:after="80" w:line="240" w:lineRule="auto"/>
              <w:ind w:left="28"/>
              <w:rPr>
                <w:rFonts w:eastAsia="Times New Roman"/>
                <w:lang w:eastAsia="en-GB"/>
              </w:rPr>
            </w:pPr>
            <w:r w:rsidRPr="00620D19">
              <w:rPr>
                <w:rFonts w:eastAsia="Lucida Sans Unicode" w:cstheme="minorHAnsi"/>
              </w:rPr>
              <w:t xml:space="preserve">Kagera: </w:t>
            </w:r>
            <w:r>
              <w:rPr>
                <w:rFonts w:eastAsia="Lucida Sans Unicode" w:cstheme="minorHAnsi"/>
              </w:rPr>
              <w:t>The Revd</w:t>
            </w:r>
            <w:r w:rsidRPr="00620D19">
              <w:rPr>
                <w:rFonts w:eastAsia="Lucida Sans Unicode" w:cstheme="minorHAnsi"/>
              </w:rPr>
              <w:t xml:space="preserve"> Samwel Jeremiah </w:t>
            </w:r>
            <w:proofErr w:type="spellStart"/>
            <w:r w:rsidRPr="00620D19">
              <w:rPr>
                <w:rFonts w:eastAsia="Lucida Sans Unicode" w:cstheme="minorHAnsi"/>
              </w:rPr>
              <w:t>Nduhiye</w:t>
            </w:r>
            <w:proofErr w:type="spellEnd"/>
            <w:r w:rsidRPr="00620D19">
              <w:rPr>
                <w:rFonts w:eastAsia="Lucida Sans Unicode" w:cstheme="minorHAnsi"/>
              </w:rPr>
              <w:t>, Parish Pastor</w:t>
            </w:r>
            <w:r w:rsidR="009334B0">
              <w:rPr>
                <w:rFonts w:eastAsia="Lucida Sans Unicode" w:cstheme="minorHAnsi"/>
              </w:rPr>
              <w:t>,</w:t>
            </w:r>
            <w:r w:rsidRPr="00620D19">
              <w:rPr>
                <w:rFonts w:eastAsia="Lucida Sans Unicode" w:cstheme="minorHAnsi"/>
              </w:rPr>
              <w:t xml:space="preserve"> </w:t>
            </w:r>
            <w:proofErr w:type="spellStart"/>
            <w:r w:rsidRPr="00620D19">
              <w:rPr>
                <w:rFonts w:eastAsia="Lucida Sans Unicode" w:cstheme="minorHAnsi"/>
              </w:rPr>
              <w:t>Kumwuzuza</w:t>
            </w:r>
            <w:proofErr w:type="spellEnd"/>
            <w:r w:rsidRPr="00620D19">
              <w:rPr>
                <w:rFonts w:eastAsia="Lucida Sans Unicode" w:cstheme="minorHAnsi"/>
              </w:rPr>
              <w:t>:</w:t>
            </w:r>
            <w:r w:rsidRPr="00620D19">
              <w:rPr>
                <w:rFonts w:cstheme="minorHAnsi"/>
              </w:rPr>
              <w:t xml:space="preserve"> </w:t>
            </w:r>
            <w:r>
              <w:rPr>
                <w:rFonts w:cstheme="minorHAnsi"/>
              </w:rPr>
              <w:t>The Revd</w:t>
            </w:r>
            <w:r w:rsidRPr="00620D19">
              <w:rPr>
                <w:rFonts w:cstheme="minorHAnsi"/>
              </w:rPr>
              <w:t xml:space="preserve"> </w:t>
            </w:r>
            <w:proofErr w:type="spellStart"/>
            <w:r w:rsidRPr="00620D19">
              <w:rPr>
                <w:rFonts w:cstheme="minorHAnsi"/>
              </w:rPr>
              <w:t>Theophili</w:t>
            </w:r>
            <w:proofErr w:type="spellEnd"/>
            <w:r w:rsidRPr="00620D19">
              <w:rPr>
                <w:rFonts w:cstheme="minorHAnsi"/>
              </w:rPr>
              <w:t xml:space="preserve"> Hosea Pastor, </w:t>
            </w:r>
            <w:proofErr w:type="spellStart"/>
            <w:r w:rsidRPr="00620D19">
              <w:rPr>
                <w:rFonts w:cstheme="minorHAnsi"/>
              </w:rPr>
              <w:t>Ibuga</w:t>
            </w:r>
            <w:proofErr w:type="spellEnd"/>
            <w:r w:rsidRPr="00620D19">
              <w:rPr>
                <w:rFonts w:cstheme="minorHAnsi"/>
              </w:rPr>
              <w:t xml:space="preserve"> Parish</w:t>
            </w:r>
          </w:p>
        </w:tc>
      </w:tr>
      <w:tr w:rsidR="00EC5764" w:rsidRPr="004A5610" w14:paraId="4CFEFD50" w14:textId="77777777" w:rsidTr="4E409A82">
        <w:trPr>
          <w:trHeight w:val="1978"/>
        </w:trPr>
        <w:tc>
          <w:tcPr>
            <w:tcW w:w="897" w:type="dxa"/>
            <w:shd w:val="clear" w:color="auto" w:fill="auto"/>
            <w:hideMark/>
          </w:tcPr>
          <w:p w14:paraId="0A86E40B" w14:textId="6BBCE769" w:rsidR="00EC5764" w:rsidRPr="0022259C" w:rsidRDefault="00EC5764" w:rsidP="00EC5764">
            <w:pPr>
              <w:spacing w:before="80" w:after="80" w:line="240" w:lineRule="auto"/>
              <w:jc w:val="center"/>
              <w:rPr>
                <w:rFonts w:eastAsia="Times New Roman"/>
                <w:b/>
                <w:bCs/>
                <w:lang w:eastAsia="en-GB"/>
              </w:rPr>
            </w:pPr>
            <w:r>
              <w:rPr>
                <w:rFonts w:eastAsia="Times New Roman"/>
                <w:b/>
                <w:bCs/>
                <w:lang w:eastAsia="en-GB"/>
              </w:rPr>
              <w:t xml:space="preserve">Fri </w:t>
            </w:r>
            <w:r w:rsidRPr="0022259C">
              <w:rPr>
                <w:rFonts w:eastAsia="Times New Roman"/>
                <w:b/>
                <w:bCs/>
                <w:lang w:eastAsia="en-GB"/>
              </w:rPr>
              <w:t xml:space="preserve">25 </w:t>
            </w:r>
            <w:r>
              <w:rPr>
                <w:rFonts w:eastAsia="Times New Roman"/>
                <w:b/>
                <w:bCs/>
                <w:lang w:eastAsia="en-GB"/>
              </w:rPr>
              <w:t>April 2025</w:t>
            </w:r>
          </w:p>
        </w:tc>
        <w:tc>
          <w:tcPr>
            <w:tcW w:w="4817" w:type="dxa"/>
          </w:tcPr>
          <w:p w14:paraId="6349EC89" w14:textId="27A4AAFE" w:rsidR="00EC5764" w:rsidRDefault="626775F4" w:rsidP="00EC5764">
            <w:pPr>
              <w:spacing w:before="80" w:after="80" w:line="240" w:lineRule="auto"/>
              <w:rPr>
                <w:rFonts w:eastAsia="Times New Roman"/>
                <w:lang w:eastAsia="en-GB"/>
              </w:rPr>
            </w:pPr>
            <w:r w:rsidRPr="4E409A82">
              <w:rPr>
                <w:rFonts w:eastAsia="Times New Roman"/>
                <w:lang w:eastAsia="en-GB"/>
              </w:rPr>
              <w:t>Samford Deanery</w:t>
            </w:r>
          </w:p>
          <w:p w14:paraId="44B41CC0" w14:textId="1CEA6071" w:rsidR="00D46A34" w:rsidRPr="0022259C" w:rsidRDefault="7FC3C4C4" w:rsidP="00EC5764">
            <w:pPr>
              <w:spacing w:before="80" w:after="80" w:line="240" w:lineRule="auto"/>
              <w:rPr>
                <w:rFonts w:eastAsia="Times New Roman"/>
                <w:lang w:eastAsia="en-GB"/>
              </w:rPr>
            </w:pPr>
            <w:r w:rsidRPr="4E409A82">
              <w:rPr>
                <w:rFonts w:eastAsia="Times New Roman"/>
                <w:lang w:eastAsia="en-GB"/>
              </w:rPr>
              <w:t>The North Samford Benefice: The Revd Natalie West</w:t>
            </w:r>
          </w:p>
        </w:tc>
        <w:tc>
          <w:tcPr>
            <w:tcW w:w="3119" w:type="dxa"/>
            <w:gridSpan w:val="2"/>
          </w:tcPr>
          <w:p w14:paraId="4CBFD960" w14:textId="7F3C83A7" w:rsidR="00EC5764" w:rsidRPr="0022259C" w:rsidRDefault="00DC4724" w:rsidP="00EC5764">
            <w:pPr>
              <w:rPr>
                <w:rFonts w:eastAsia="Times New Roman"/>
                <w:lang w:eastAsia="en-GB"/>
              </w:rPr>
            </w:pPr>
            <w:r>
              <w:rPr>
                <w:rFonts w:eastAsia="Times New Roman"/>
                <w:lang w:eastAsia="en-GB"/>
              </w:rPr>
              <w:t>Social Workers</w:t>
            </w:r>
          </w:p>
        </w:tc>
        <w:tc>
          <w:tcPr>
            <w:tcW w:w="5103" w:type="dxa"/>
          </w:tcPr>
          <w:p w14:paraId="770319BA" w14:textId="5ADBCE4B" w:rsidR="00EC5764" w:rsidRPr="00B72EA8" w:rsidRDefault="00EC5764" w:rsidP="00EC5764">
            <w:pPr>
              <w:spacing w:before="80" w:after="80" w:line="240" w:lineRule="auto"/>
              <w:rPr>
                <w:rFonts w:eastAsia="Times New Roman"/>
                <w:lang w:eastAsia="en-GB"/>
              </w:rPr>
            </w:pPr>
            <w:r w:rsidRPr="00620D19">
              <w:rPr>
                <w:rFonts w:cstheme="minorHAnsi"/>
              </w:rPr>
              <w:t>Today is World Malaria Day. Pray for all those suffering from this unnecessary disease and those working to relieve it</w:t>
            </w:r>
            <w:r w:rsidR="003C283B">
              <w:rPr>
                <w:rFonts w:cstheme="minorHAnsi"/>
              </w:rPr>
              <w:t>.</w:t>
            </w:r>
            <w:r w:rsidRPr="00620D19">
              <w:rPr>
                <w:rFonts w:cstheme="minorHAnsi"/>
              </w:rPr>
              <w:t xml:space="preserve"> </w:t>
            </w:r>
            <w:r w:rsidR="003C283B">
              <w:rPr>
                <w:rFonts w:cstheme="minorHAnsi"/>
              </w:rPr>
              <w:t>B</w:t>
            </w:r>
            <w:r w:rsidRPr="00620D19">
              <w:rPr>
                <w:rFonts w:cstheme="minorHAnsi"/>
              </w:rPr>
              <w:t xml:space="preserve">oth medical experts working on a cost-effective prevention and cure, and those making the small but powerful interventions like the provision of </w:t>
            </w:r>
            <w:r w:rsidR="00B742CF">
              <w:rPr>
                <w:rFonts w:cstheme="minorHAnsi"/>
              </w:rPr>
              <w:t>mosquito</w:t>
            </w:r>
            <w:r w:rsidR="00F46618">
              <w:rPr>
                <w:rFonts w:cstheme="minorHAnsi"/>
              </w:rPr>
              <w:t xml:space="preserve"> </w:t>
            </w:r>
            <w:r w:rsidRPr="00620D19">
              <w:rPr>
                <w:rFonts w:cstheme="minorHAnsi"/>
              </w:rPr>
              <w:t>nets</w:t>
            </w:r>
          </w:p>
        </w:tc>
      </w:tr>
      <w:tr w:rsidR="00EC5764" w:rsidRPr="0022259C" w14:paraId="36C6673B" w14:textId="77777777" w:rsidTr="4E409A82">
        <w:trPr>
          <w:trHeight w:val="1833"/>
        </w:trPr>
        <w:tc>
          <w:tcPr>
            <w:tcW w:w="897" w:type="dxa"/>
            <w:shd w:val="clear" w:color="auto" w:fill="auto"/>
            <w:hideMark/>
          </w:tcPr>
          <w:p w14:paraId="6D48D2EE" w14:textId="1AFC24F2" w:rsidR="00EC5764" w:rsidRPr="0022259C" w:rsidRDefault="00EC5764" w:rsidP="00EC5764">
            <w:pPr>
              <w:spacing w:before="80" w:after="80" w:line="240" w:lineRule="auto"/>
              <w:jc w:val="center"/>
              <w:rPr>
                <w:rFonts w:eastAsia="Times New Roman"/>
                <w:b/>
                <w:bCs/>
                <w:lang w:eastAsia="en-GB"/>
              </w:rPr>
            </w:pPr>
            <w:r>
              <w:rPr>
                <w:rFonts w:eastAsia="Times New Roman"/>
                <w:b/>
                <w:bCs/>
                <w:lang w:eastAsia="en-GB"/>
              </w:rPr>
              <w:t>Sat 26 April 2025</w:t>
            </w:r>
            <w:r w:rsidRPr="0022259C">
              <w:rPr>
                <w:rFonts w:eastAsia="Times New Roman"/>
                <w:lang w:eastAsia="en-GB"/>
              </w:rPr>
              <w:t xml:space="preserve"> </w:t>
            </w:r>
          </w:p>
        </w:tc>
        <w:tc>
          <w:tcPr>
            <w:tcW w:w="4817" w:type="dxa"/>
          </w:tcPr>
          <w:p w14:paraId="6ED711CD" w14:textId="5F9B7842" w:rsidR="00EC5764" w:rsidRDefault="00A16C59" w:rsidP="00EC5764">
            <w:pPr>
              <w:spacing w:before="80" w:after="80" w:line="240" w:lineRule="auto"/>
              <w:rPr>
                <w:rFonts w:eastAsia="Times New Roman"/>
                <w:lang w:eastAsia="en-GB"/>
              </w:rPr>
            </w:pPr>
            <w:r w:rsidRPr="4E409A82">
              <w:rPr>
                <w:rFonts w:eastAsia="Times New Roman"/>
                <w:lang w:eastAsia="en-GB"/>
              </w:rPr>
              <w:t>S</w:t>
            </w:r>
            <w:r w:rsidR="4B62E0B6" w:rsidRPr="4E409A82">
              <w:rPr>
                <w:rFonts w:eastAsia="Times New Roman"/>
                <w:lang w:eastAsia="en-GB"/>
              </w:rPr>
              <w:t>amford</w:t>
            </w:r>
            <w:r w:rsidRPr="4E409A82">
              <w:rPr>
                <w:rFonts w:eastAsia="Times New Roman"/>
                <w:lang w:eastAsia="en-GB"/>
              </w:rPr>
              <w:t xml:space="preserve"> Deanery</w:t>
            </w:r>
          </w:p>
          <w:p w14:paraId="13A2069E" w14:textId="6A76AE84" w:rsidR="00D46A34" w:rsidRPr="0022259C" w:rsidRDefault="317D0849" w:rsidP="00EC5764">
            <w:pPr>
              <w:spacing w:before="80" w:after="80" w:line="240" w:lineRule="auto"/>
              <w:rPr>
                <w:rFonts w:eastAsia="Times New Roman"/>
                <w:lang w:eastAsia="en-GB"/>
              </w:rPr>
            </w:pPr>
            <w:r w:rsidRPr="4E409A82">
              <w:rPr>
                <w:rFonts w:eastAsia="Times New Roman"/>
                <w:lang w:eastAsia="en-GB"/>
              </w:rPr>
              <w:t>The Two Rivers Benefice: The Revd Jenny Seggar; The Revd Duncan Myatt; The Revd Oliver Kemsley</w:t>
            </w:r>
          </w:p>
        </w:tc>
        <w:tc>
          <w:tcPr>
            <w:tcW w:w="3119" w:type="dxa"/>
            <w:gridSpan w:val="2"/>
          </w:tcPr>
          <w:p w14:paraId="08F4FC2D" w14:textId="77777777" w:rsidR="00CA48BB" w:rsidRDefault="00CA48BB" w:rsidP="00CA48BB">
            <w:pPr>
              <w:rPr>
                <w:color w:val="000000"/>
              </w:rPr>
            </w:pPr>
            <w:r>
              <w:rPr>
                <w:color w:val="000000"/>
              </w:rPr>
              <w:t>Modern Day Slavery, victims of sex trade, crime, labour exploitation and domestic servitude</w:t>
            </w:r>
          </w:p>
          <w:p w14:paraId="49E49B2A" w14:textId="0F5C1292" w:rsidR="00EC5764" w:rsidRPr="0022259C" w:rsidRDefault="00EC5764" w:rsidP="00EC5764">
            <w:pPr>
              <w:spacing w:before="80" w:after="80" w:line="240" w:lineRule="auto"/>
              <w:ind w:left="28"/>
              <w:rPr>
                <w:rFonts w:eastAsia="Times New Roman"/>
                <w:lang w:eastAsia="en-GB"/>
              </w:rPr>
            </w:pPr>
          </w:p>
        </w:tc>
        <w:tc>
          <w:tcPr>
            <w:tcW w:w="5103" w:type="dxa"/>
          </w:tcPr>
          <w:p w14:paraId="35FFF0D2" w14:textId="020CFF15" w:rsidR="00EC5764" w:rsidRPr="00B72EA8" w:rsidRDefault="00EC5764" w:rsidP="00EC5764">
            <w:pPr>
              <w:spacing w:before="80" w:after="80" w:line="240" w:lineRule="auto"/>
              <w:ind w:left="28"/>
              <w:rPr>
                <w:rFonts w:eastAsia="Times New Roman"/>
                <w:lang w:eastAsia="en-GB"/>
              </w:rPr>
            </w:pPr>
            <w:proofErr w:type="spellStart"/>
            <w:r w:rsidRPr="00620D19">
              <w:rPr>
                <w:rFonts w:eastAsia="Times New Roman" w:cstheme="minorHAnsi"/>
                <w:lang w:eastAsia="en-GB"/>
              </w:rPr>
              <w:t>Biharamulo</w:t>
            </w:r>
            <w:proofErr w:type="spellEnd"/>
            <w:r w:rsidRPr="00620D19">
              <w:rPr>
                <w:rFonts w:eastAsia="Times New Roman" w:cstheme="minorHAnsi"/>
                <w:lang w:eastAsia="en-GB"/>
              </w:rPr>
              <w:t xml:space="preserve">: </w:t>
            </w:r>
            <w:r>
              <w:rPr>
                <w:rFonts w:eastAsia="Calibri" w:cstheme="minorHAnsi"/>
                <w:lang w:val="en-US"/>
              </w:rPr>
              <w:t>The Revd</w:t>
            </w:r>
            <w:r w:rsidRPr="00620D19">
              <w:rPr>
                <w:rFonts w:eastAsia="Calibri" w:cstheme="minorHAnsi"/>
                <w:lang w:val="en-US"/>
              </w:rPr>
              <w:t xml:space="preserve"> Didas </w:t>
            </w:r>
            <w:proofErr w:type="spellStart"/>
            <w:r w:rsidRPr="00620D19">
              <w:rPr>
                <w:rFonts w:eastAsia="Calibri" w:cstheme="minorHAnsi"/>
                <w:lang w:val="en-US"/>
              </w:rPr>
              <w:t>Kilolonga</w:t>
            </w:r>
            <w:proofErr w:type="spellEnd"/>
            <w:r w:rsidRPr="00620D19">
              <w:rPr>
                <w:rFonts w:eastAsia="Calibri" w:cstheme="minorHAnsi"/>
                <w:lang w:val="en-US"/>
              </w:rPr>
              <w:t xml:space="preserve"> </w:t>
            </w:r>
            <w:proofErr w:type="spellStart"/>
            <w:r w:rsidRPr="00620D19">
              <w:rPr>
                <w:rFonts w:eastAsia="Calibri" w:cstheme="minorHAnsi"/>
                <w:lang w:val="en-US"/>
              </w:rPr>
              <w:t>Lumoka</w:t>
            </w:r>
            <w:proofErr w:type="spellEnd"/>
            <w:r w:rsidRPr="00620D19">
              <w:rPr>
                <w:rFonts w:eastAsia="Times New Roman" w:cstheme="minorHAnsi"/>
                <w:lang w:eastAsia="en-GB"/>
              </w:rPr>
              <w:t xml:space="preserve">, parish priest at </w:t>
            </w:r>
            <w:proofErr w:type="spellStart"/>
            <w:r w:rsidRPr="00620D19">
              <w:rPr>
                <w:rFonts w:eastAsia="Times New Roman" w:cstheme="minorHAnsi"/>
                <w:lang w:eastAsia="en-GB"/>
              </w:rPr>
              <w:t>Katahoka</w:t>
            </w:r>
            <w:proofErr w:type="spellEnd"/>
            <w:r w:rsidRPr="00620D19">
              <w:rPr>
                <w:rFonts w:eastAsia="Times New Roman" w:cstheme="minorHAnsi"/>
                <w:lang w:eastAsia="en-GB"/>
              </w:rPr>
              <w:t xml:space="preserve"> </w:t>
            </w:r>
            <w:r w:rsidR="003C283B">
              <w:rPr>
                <w:rFonts w:eastAsia="Times New Roman" w:cstheme="minorHAnsi"/>
                <w:lang w:eastAsia="en-GB"/>
              </w:rPr>
              <w:t>P</w:t>
            </w:r>
            <w:r w:rsidRPr="00620D19">
              <w:rPr>
                <w:rFonts w:eastAsia="Times New Roman" w:cstheme="minorHAnsi"/>
                <w:lang w:eastAsia="en-GB"/>
              </w:rPr>
              <w:t xml:space="preserve">arish </w:t>
            </w:r>
          </w:p>
        </w:tc>
      </w:tr>
      <w:tr w:rsidR="00EC5764" w:rsidRPr="0022259C" w14:paraId="084EA5F2" w14:textId="77777777" w:rsidTr="4E409A82">
        <w:trPr>
          <w:trHeight w:val="1541"/>
        </w:trPr>
        <w:tc>
          <w:tcPr>
            <w:tcW w:w="897" w:type="dxa"/>
            <w:shd w:val="clear" w:color="auto" w:fill="auto"/>
            <w:hideMark/>
          </w:tcPr>
          <w:p w14:paraId="74730C16" w14:textId="214A3DCC" w:rsidR="00EC5764" w:rsidRDefault="00EC5764" w:rsidP="00EC5764">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Sun </w:t>
            </w:r>
            <w:r w:rsidRPr="0022259C">
              <w:rPr>
                <w:rFonts w:eastAsia="Times New Roman"/>
                <w:b/>
                <w:bCs/>
                <w:lang w:eastAsia="en-GB"/>
              </w:rPr>
              <w:t xml:space="preserve">27 </w:t>
            </w:r>
          </w:p>
          <w:p w14:paraId="7CA39708" w14:textId="772F3E0D" w:rsidR="00EC5764" w:rsidRPr="0022259C" w:rsidRDefault="00EC5764" w:rsidP="00EC5764">
            <w:pPr>
              <w:spacing w:before="80" w:after="80" w:line="240" w:lineRule="auto"/>
              <w:jc w:val="center"/>
              <w:rPr>
                <w:rFonts w:eastAsia="Times New Roman"/>
                <w:b/>
                <w:bCs/>
                <w:lang w:eastAsia="en-GB"/>
              </w:rPr>
            </w:pPr>
            <w:r>
              <w:rPr>
                <w:rFonts w:eastAsia="Times New Roman"/>
                <w:b/>
                <w:bCs/>
                <w:lang w:eastAsia="en-GB"/>
              </w:rPr>
              <w:t>April</w:t>
            </w:r>
            <w:r w:rsidRPr="0022259C">
              <w:rPr>
                <w:rFonts w:eastAsia="Times New Roman"/>
                <w:b/>
                <w:bCs/>
                <w:lang w:eastAsia="en-GB"/>
              </w:rPr>
              <w:t xml:space="preserve"> </w:t>
            </w:r>
            <w:r>
              <w:rPr>
                <w:rFonts w:eastAsia="Times New Roman"/>
                <w:b/>
                <w:bCs/>
                <w:lang w:eastAsia="en-GB"/>
              </w:rPr>
              <w:t>2025</w:t>
            </w:r>
          </w:p>
        </w:tc>
        <w:tc>
          <w:tcPr>
            <w:tcW w:w="4817" w:type="dxa"/>
          </w:tcPr>
          <w:p w14:paraId="57D78CFC" w14:textId="28B6E555" w:rsidR="00DD42C4" w:rsidRPr="00852BE0" w:rsidRDefault="086E0589" w:rsidP="4E409A82">
            <w:pPr>
              <w:spacing w:before="80" w:after="80" w:line="240" w:lineRule="auto"/>
              <w:rPr>
                <w:rFonts w:eastAsia="Times New Roman"/>
                <w:b/>
                <w:bCs/>
                <w:lang w:eastAsia="en-GB"/>
              </w:rPr>
            </w:pPr>
            <w:r w:rsidRPr="4E409A82">
              <w:rPr>
                <w:rFonts w:eastAsia="Times New Roman"/>
                <w:b/>
                <w:bCs/>
                <w:lang w:eastAsia="en-GB"/>
              </w:rPr>
              <w:t>Pray for the Appointment of a new Bishop and for the future of the Diocese</w:t>
            </w:r>
          </w:p>
        </w:tc>
        <w:tc>
          <w:tcPr>
            <w:tcW w:w="2760" w:type="dxa"/>
          </w:tcPr>
          <w:p w14:paraId="034889CD" w14:textId="1ACEAEF1" w:rsidR="00EC5764" w:rsidRPr="00852BE0" w:rsidRDefault="006A263A" w:rsidP="00C262BF">
            <w:pPr>
              <w:rPr>
                <w:rFonts w:eastAsia="Times New Roman"/>
                <w:b/>
                <w:bCs/>
                <w:lang w:eastAsia="en-GB"/>
              </w:rPr>
            </w:pPr>
            <w:r w:rsidRPr="00852BE0">
              <w:rPr>
                <w:b/>
                <w:bCs/>
                <w:color w:val="000000"/>
              </w:rPr>
              <w:t>Heavenly Father,</w:t>
            </w:r>
            <w:r w:rsidRPr="00852BE0">
              <w:rPr>
                <w:b/>
                <w:bCs/>
                <w:color w:val="000000"/>
              </w:rPr>
              <w:br/>
              <w:t>send us a bishop</w:t>
            </w:r>
            <w:r w:rsidRPr="00852BE0">
              <w:rPr>
                <w:b/>
                <w:bCs/>
                <w:color w:val="000000"/>
              </w:rPr>
              <w:br/>
              <w:t>grounded in your love,</w:t>
            </w:r>
            <w:r w:rsidRPr="00852BE0">
              <w:rPr>
                <w:b/>
                <w:bCs/>
                <w:color w:val="000000"/>
              </w:rPr>
              <w:br/>
              <w:t>a shepherd after your own heart,</w:t>
            </w:r>
            <w:r w:rsidRPr="00852BE0">
              <w:rPr>
                <w:b/>
                <w:bCs/>
                <w:color w:val="000000"/>
              </w:rPr>
              <w:br/>
              <w:t>a follower of your Way</w:t>
            </w:r>
            <w:r w:rsidRPr="00852BE0">
              <w:rPr>
                <w:b/>
                <w:bCs/>
                <w:color w:val="000000"/>
              </w:rPr>
              <w:br/>
              <w:t>and a teacher of your Word.</w:t>
            </w:r>
            <w:r w:rsidRPr="00852BE0">
              <w:rPr>
                <w:b/>
                <w:bCs/>
                <w:color w:val="000000"/>
              </w:rPr>
              <w:br/>
              <w:t xml:space="preserve"> </w:t>
            </w:r>
            <w:r w:rsidRPr="00852BE0">
              <w:rPr>
                <w:b/>
                <w:bCs/>
                <w:color w:val="000000"/>
              </w:rPr>
              <w:br/>
              <w:t>Through the wisdom and direction</w:t>
            </w:r>
            <w:r w:rsidRPr="00852BE0">
              <w:rPr>
                <w:b/>
                <w:bCs/>
                <w:color w:val="000000"/>
              </w:rPr>
              <w:br/>
              <w:t>of your Holy Spirit</w:t>
            </w:r>
            <w:r w:rsidRPr="00852BE0">
              <w:rPr>
                <w:b/>
                <w:bCs/>
                <w:color w:val="000000"/>
              </w:rPr>
              <w:br/>
              <w:t>enable us so to recognise them;</w:t>
            </w:r>
            <w:r w:rsidRPr="00852BE0">
              <w:rPr>
                <w:b/>
                <w:bCs/>
                <w:color w:val="000000"/>
              </w:rPr>
              <w:br/>
              <w:t>that we appoint</w:t>
            </w:r>
            <w:r w:rsidRPr="00852BE0">
              <w:rPr>
                <w:b/>
                <w:bCs/>
                <w:color w:val="000000"/>
              </w:rPr>
              <w:br/>
              <w:t xml:space="preserve">not the one we think </w:t>
            </w:r>
            <w:r w:rsidRPr="00852BE0">
              <w:rPr>
                <w:b/>
                <w:bCs/>
                <w:color w:val="000000"/>
              </w:rPr>
              <w:lastRenderedPageBreak/>
              <w:t>we want,</w:t>
            </w:r>
            <w:r w:rsidRPr="00852BE0">
              <w:rPr>
                <w:b/>
                <w:bCs/>
                <w:color w:val="000000"/>
              </w:rPr>
              <w:br/>
              <w:t>but the one you are calling.</w:t>
            </w:r>
            <w:r w:rsidRPr="00852BE0">
              <w:rPr>
                <w:b/>
                <w:bCs/>
                <w:color w:val="000000"/>
              </w:rPr>
              <w:br/>
              <w:t>Through your Son,</w:t>
            </w:r>
            <w:r w:rsidRPr="00852BE0">
              <w:rPr>
                <w:b/>
                <w:bCs/>
                <w:color w:val="000000"/>
              </w:rPr>
              <w:br/>
              <w:t>our Saviour, Jesus Christ,</w:t>
            </w:r>
            <w:r w:rsidRPr="00852BE0">
              <w:rPr>
                <w:b/>
                <w:bCs/>
                <w:color w:val="000000"/>
              </w:rPr>
              <w:br/>
              <w:t>Amen.</w:t>
            </w:r>
          </w:p>
        </w:tc>
        <w:tc>
          <w:tcPr>
            <w:tcW w:w="5462" w:type="dxa"/>
            <w:gridSpan w:val="2"/>
          </w:tcPr>
          <w:p w14:paraId="417388A9" w14:textId="47A268D9" w:rsidR="00EC5764" w:rsidRPr="00B72EA8" w:rsidRDefault="00EC5764" w:rsidP="00EC5764">
            <w:pPr>
              <w:spacing w:before="80" w:after="80" w:line="240" w:lineRule="auto"/>
              <w:rPr>
                <w:rFonts w:eastAsia="Times New Roman"/>
                <w:lang w:eastAsia="en-GB"/>
              </w:rPr>
            </w:pPr>
            <w:r w:rsidRPr="00620D19">
              <w:rPr>
                <w:rFonts w:cstheme="minorHAnsi"/>
                <w:b/>
                <w:bCs/>
              </w:rPr>
              <w:lastRenderedPageBreak/>
              <w:t>Afghanistan and Yemen continue to be two of the poorest and most food insecure countries in the world.  Pray for peace where there is conflict, and hope where there is hopelessness. Pray for women who are suffering oppression in Afghanistan</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8078" w14:textId="77777777" w:rsidR="00B76EC7" w:rsidRDefault="00B76EC7" w:rsidP="00772949">
      <w:pPr>
        <w:spacing w:after="0" w:line="240" w:lineRule="auto"/>
      </w:pPr>
      <w:r>
        <w:separator/>
      </w:r>
    </w:p>
  </w:endnote>
  <w:endnote w:type="continuationSeparator" w:id="0">
    <w:p w14:paraId="0AEDBA9E" w14:textId="77777777" w:rsidR="00B76EC7" w:rsidRDefault="00B76EC7" w:rsidP="00772949">
      <w:pPr>
        <w:spacing w:after="0" w:line="240" w:lineRule="auto"/>
      </w:pPr>
      <w:r>
        <w:continuationSeparator/>
      </w:r>
    </w:p>
  </w:endnote>
  <w:endnote w:type="continuationNotice" w:id="1">
    <w:p w14:paraId="3B0B8822" w14:textId="77777777" w:rsidR="00B76EC7" w:rsidRDefault="00B76E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A1B41" w14:textId="77777777" w:rsidR="00B76EC7" w:rsidRDefault="00B76EC7" w:rsidP="00772949">
      <w:pPr>
        <w:spacing w:after="0" w:line="240" w:lineRule="auto"/>
      </w:pPr>
      <w:r>
        <w:separator/>
      </w:r>
    </w:p>
  </w:footnote>
  <w:footnote w:type="continuationSeparator" w:id="0">
    <w:p w14:paraId="76EE6E4C" w14:textId="77777777" w:rsidR="00B76EC7" w:rsidRDefault="00B76EC7" w:rsidP="00772949">
      <w:pPr>
        <w:spacing w:after="0" w:line="240" w:lineRule="auto"/>
      </w:pPr>
      <w:r>
        <w:continuationSeparator/>
      </w:r>
    </w:p>
  </w:footnote>
  <w:footnote w:type="continuationNotice" w:id="1">
    <w:p w14:paraId="0BCE1631" w14:textId="77777777" w:rsidR="00B76EC7" w:rsidRDefault="00B76E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942446">
    <w:abstractNumId w:val="8"/>
  </w:num>
  <w:num w:numId="2" w16cid:durableId="148639451">
    <w:abstractNumId w:val="4"/>
  </w:num>
  <w:num w:numId="3" w16cid:durableId="1703819413">
    <w:abstractNumId w:val="3"/>
  </w:num>
  <w:num w:numId="4" w16cid:durableId="66347028">
    <w:abstractNumId w:val="1"/>
  </w:num>
  <w:num w:numId="5" w16cid:durableId="759643726">
    <w:abstractNumId w:val="5"/>
  </w:num>
  <w:num w:numId="6" w16cid:durableId="1523473257">
    <w:abstractNumId w:val="10"/>
  </w:num>
  <w:num w:numId="7" w16cid:durableId="862400108">
    <w:abstractNumId w:val="0"/>
  </w:num>
  <w:num w:numId="8" w16cid:durableId="1331638309">
    <w:abstractNumId w:val="7"/>
  </w:num>
  <w:num w:numId="9" w16cid:durableId="104737796">
    <w:abstractNumId w:val="2"/>
  </w:num>
  <w:num w:numId="10" w16cid:durableId="430703593">
    <w:abstractNumId w:val="11"/>
  </w:num>
  <w:num w:numId="11" w16cid:durableId="674377257">
    <w:abstractNumId w:val="9"/>
  </w:num>
  <w:num w:numId="12" w16cid:durableId="910697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10876"/>
    <w:rsid w:val="00020D6B"/>
    <w:rsid w:val="00032A72"/>
    <w:rsid w:val="00041A32"/>
    <w:rsid w:val="00044586"/>
    <w:rsid w:val="00054ECA"/>
    <w:rsid w:val="00060B78"/>
    <w:rsid w:val="000715DE"/>
    <w:rsid w:val="000722A6"/>
    <w:rsid w:val="00072D81"/>
    <w:rsid w:val="000766EF"/>
    <w:rsid w:val="00087971"/>
    <w:rsid w:val="0009483D"/>
    <w:rsid w:val="000A6B04"/>
    <w:rsid w:val="000B40A2"/>
    <w:rsid w:val="000B4796"/>
    <w:rsid w:val="000B4E72"/>
    <w:rsid w:val="000E13C3"/>
    <w:rsid w:val="000E22DB"/>
    <w:rsid w:val="000E6319"/>
    <w:rsid w:val="000F0910"/>
    <w:rsid w:val="000F3734"/>
    <w:rsid w:val="001037F7"/>
    <w:rsid w:val="0010469D"/>
    <w:rsid w:val="00104AA1"/>
    <w:rsid w:val="001208C9"/>
    <w:rsid w:val="00144392"/>
    <w:rsid w:val="0015043E"/>
    <w:rsid w:val="00152AFE"/>
    <w:rsid w:val="001721FC"/>
    <w:rsid w:val="00174027"/>
    <w:rsid w:val="0018288E"/>
    <w:rsid w:val="00184156"/>
    <w:rsid w:val="0019022B"/>
    <w:rsid w:val="001922EF"/>
    <w:rsid w:val="001956C5"/>
    <w:rsid w:val="001971BE"/>
    <w:rsid w:val="001A29FC"/>
    <w:rsid w:val="001B72F5"/>
    <w:rsid w:val="001E6339"/>
    <w:rsid w:val="001F011F"/>
    <w:rsid w:val="001F2EB8"/>
    <w:rsid w:val="001F372E"/>
    <w:rsid w:val="001F7B2B"/>
    <w:rsid w:val="002100DA"/>
    <w:rsid w:val="002105DF"/>
    <w:rsid w:val="002223E7"/>
    <w:rsid w:val="0022259C"/>
    <w:rsid w:val="0022705F"/>
    <w:rsid w:val="002339F3"/>
    <w:rsid w:val="00240588"/>
    <w:rsid w:val="00241F29"/>
    <w:rsid w:val="00251A4A"/>
    <w:rsid w:val="00262499"/>
    <w:rsid w:val="00263547"/>
    <w:rsid w:val="0026582D"/>
    <w:rsid w:val="00296434"/>
    <w:rsid w:val="00296B1C"/>
    <w:rsid w:val="00296D04"/>
    <w:rsid w:val="00297B4B"/>
    <w:rsid w:val="002A108F"/>
    <w:rsid w:val="002C3743"/>
    <w:rsid w:val="002D3599"/>
    <w:rsid w:val="002E1B1C"/>
    <w:rsid w:val="002E3AE0"/>
    <w:rsid w:val="002F1235"/>
    <w:rsid w:val="002F26E7"/>
    <w:rsid w:val="003057AD"/>
    <w:rsid w:val="00330BD2"/>
    <w:rsid w:val="0033738F"/>
    <w:rsid w:val="00341A6C"/>
    <w:rsid w:val="0035011B"/>
    <w:rsid w:val="003822E2"/>
    <w:rsid w:val="00390CA9"/>
    <w:rsid w:val="00396F21"/>
    <w:rsid w:val="003A2B08"/>
    <w:rsid w:val="003A616C"/>
    <w:rsid w:val="003B0ABA"/>
    <w:rsid w:val="003C2187"/>
    <w:rsid w:val="003C283B"/>
    <w:rsid w:val="003C504F"/>
    <w:rsid w:val="003D1A59"/>
    <w:rsid w:val="003D3536"/>
    <w:rsid w:val="003D43B9"/>
    <w:rsid w:val="003E2149"/>
    <w:rsid w:val="003E5101"/>
    <w:rsid w:val="00411203"/>
    <w:rsid w:val="00414CEE"/>
    <w:rsid w:val="00433164"/>
    <w:rsid w:val="00435CD5"/>
    <w:rsid w:val="004419D5"/>
    <w:rsid w:val="004449C6"/>
    <w:rsid w:val="00445439"/>
    <w:rsid w:val="00447808"/>
    <w:rsid w:val="004612A8"/>
    <w:rsid w:val="0046777C"/>
    <w:rsid w:val="004859AC"/>
    <w:rsid w:val="00493A23"/>
    <w:rsid w:val="004A0BB7"/>
    <w:rsid w:val="004A31AD"/>
    <w:rsid w:val="004A5610"/>
    <w:rsid w:val="004B2712"/>
    <w:rsid w:val="004B581F"/>
    <w:rsid w:val="004B7704"/>
    <w:rsid w:val="004C25DE"/>
    <w:rsid w:val="004E17C1"/>
    <w:rsid w:val="004E2ABD"/>
    <w:rsid w:val="004F542F"/>
    <w:rsid w:val="0050192B"/>
    <w:rsid w:val="00512EBA"/>
    <w:rsid w:val="00513A11"/>
    <w:rsid w:val="005147DE"/>
    <w:rsid w:val="00515619"/>
    <w:rsid w:val="00515A41"/>
    <w:rsid w:val="00521FE0"/>
    <w:rsid w:val="00522EEE"/>
    <w:rsid w:val="00542053"/>
    <w:rsid w:val="00543818"/>
    <w:rsid w:val="00546B74"/>
    <w:rsid w:val="005473A9"/>
    <w:rsid w:val="005545CB"/>
    <w:rsid w:val="00571E31"/>
    <w:rsid w:val="00576886"/>
    <w:rsid w:val="00580627"/>
    <w:rsid w:val="00584DB8"/>
    <w:rsid w:val="005912B0"/>
    <w:rsid w:val="00593B6B"/>
    <w:rsid w:val="00596945"/>
    <w:rsid w:val="005B4824"/>
    <w:rsid w:val="005C6448"/>
    <w:rsid w:val="005E7D6E"/>
    <w:rsid w:val="00606507"/>
    <w:rsid w:val="006121B4"/>
    <w:rsid w:val="00625CA5"/>
    <w:rsid w:val="00630213"/>
    <w:rsid w:val="00634689"/>
    <w:rsid w:val="006376BD"/>
    <w:rsid w:val="00640D68"/>
    <w:rsid w:val="006478FA"/>
    <w:rsid w:val="006543EF"/>
    <w:rsid w:val="00657570"/>
    <w:rsid w:val="0066052A"/>
    <w:rsid w:val="006650A3"/>
    <w:rsid w:val="00690AF6"/>
    <w:rsid w:val="006925F7"/>
    <w:rsid w:val="006936F2"/>
    <w:rsid w:val="00693EAB"/>
    <w:rsid w:val="006A263A"/>
    <w:rsid w:val="006B7B15"/>
    <w:rsid w:val="006C4983"/>
    <w:rsid w:val="006D29A2"/>
    <w:rsid w:val="006D5550"/>
    <w:rsid w:val="006E0C0D"/>
    <w:rsid w:val="006E0D7B"/>
    <w:rsid w:val="006E43B0"/>
    <w:rsid w:val="006F1412"/>
    <w:rsid w:val="006F5FA1"/>
    <w:rsid w:val="00701CD2"/>
    <w:rsid w:val="00703B78"/>
    <w:rsid w:val="0070466D"/>
    <w:rsid w:val="0071037D"/>
    <w:rsid w:val="00712EE0"/>
    <w:rsid w:val="00721E7F"/>
    <w:rsid w:val="0072226A"/>
    <w:rsid w:val="0072566E"/>
    <w:rsid w:val="00733D39"/>
    <w:rsid w:val="007355EE"/>
    <w:rsid w:val="007419F0"/>
    <w:rsid w:val="00741E3F"/>
    <w:rsid w:val="00756681"/>
    <w:rsid w:val="007573B7"/>
    <w:rsid w:val="00761D6A"/>
    <w:rsid w:val="00765450"/>
    <w:rsid w:val="007717B8"/>
    <w:rsid w:val="00772949"/>
    <w:rsid w:val="00776D59"/>
    <w:rsid w:val="00777238"/>
    <w:rsid w:val="00777AB7"/>
    <w:rsid w:val="00777D68"/>
    <w:rsid w:val="0078015A"/>
    <w:rsid w:val="00784915"/>
    <w:rsid w:val="00787F88"/>
    <w:rsid w:val="007C0BA3"/>
    <w:rsid w:val="007C10DC"/>
    <w:rsid w:val="007D1855"/>
    <w:rsid w:val="007E2F78"/>
    <w:rsid w:val="007E5640"/>
    <w:rsid w:val="007F5262"/>
    <w:rsid w:val="007F67EA"/>
    <w:rsid w:val="0080001F"/>
    <w:rsid w:val="00801478"/>
    <w:rsid w:val="00810FF1"/>
    <w:rsid w:val="00820A1A"/>
    <w:rsid w:val="008216BD"/>
    <w:rsid w:val="008250A0"/>
    <w:rsid w:val="00825339"/>
    <w:rsid w:val="00825535"/>
    <w:rsid w:val="0083049A"/>
    <w:rsid w:val="00832CFD"/>
    <w:rsid w:val="008448FC"/>
    <w:rsid w:val="00852BE0"/>
    <w:rsid w:val="00864786"/>
    <w:rsid w:val="0086516A"/>
    <w:rsid w:val="008738D9"/>
    <w:rsid w:val="00881FBF"/>
    <w:rsid w:val="00890F38"/>
    <w:rsid w:val="00892E3B"/>
    <w:rsid w:val="008C65DC"/>
    <w:rsid w:val="008D0EC8"/>
    <w:rsid w:val="008D6ED1"/>
    <w:rsid w:val="008E3DC5"/>
    <w:rsid w:val="008E6931"/>
    <w:rsid w:val="008F1A97"/>
    <w:rsid w:val="00907621"/>
    <w:rsid w:val="00911279"/>
    <w:rsid w:val="009119FB"/>
    <w:rsid w:val="00911A1F"/>
    <w:rsid w:val="00915832"/>
    <w:rsid w:val="00915FFF"/>
    <w:rsid w:val="00916A01"/>
    <w:rsid w:val="00920DA2"/>
    <w:rsid w:val="009323A7"/>
    <w:rsid w:val="009334B0"/>
    <w:rsid w:val="009406A7"/>
    <w:rsid w:val="009436C9"/>
    <w:rsid w:val="009565B4"/>
    <w:rsid w:val="009726D9"/>
    <w:rsid w:val="00972F52"/>
    <w:rsid w:val="00973AD2"/>
    <w:rsid w:val="00983473"/>
    <w:rsid w:val="009A2460"/>
    <w:rsid w:val="009A3EDC"/>
    <w:rsid w:val="009A4726"/>
    <w:rsid w:val="009A482B"/>
    <w:rsid w:val="009B2224"/>
    <w:rsid w:val="009B69EA"/>
    <w:rsid w:val="009B73E2"/>
    <w:rsid w:val="009C1B44"/>
    <w:rsid w:val="009C6791"/>
    <w:rsid w:val="009C6F4E"/>
    <w:rsid w:val="009D30FE"/>
    <w:rsid w:val="009E65F2"/>
    <w:rsid w:val="009F1B31"/>
    <w:rsid w:val="009F4A90"/>
    <w:rsid w:val="009F57DE"/>
    <w:rsid w:val="009F7E57"/>
    <w:rsid w:val="00A026B1"/>
    <w:rsid w:val="00A16C59"/>
    <w:rsid w:val="00A4038F"/>
    <w:rsid w:val="00A42421"/>
    <w:rsid w:val="00A4752F"/>
    <w:rsid w:val="00A555D3"/>
    <w:rsid w:val="00A62DEA"/>
    <w:rsid w:val="00A6645E"/>
    <w:rsid w:val="00A674B6"/>
    <w:rsid w:val="00A70A97"/>
    <w:rsid w:val="00A75033"/>
    <w:rsid w:val="00A80F2A"/>
    <w:rsid w:val="00A83388"/>
    <w:rsid w:val="00A86B56"/>
    <w:rsid w:val="00A94EE1"/>
    <w:rsid w:val="00AA2F88"/>
    <w:rsid w:val="00AA43CF"/>
    <w:rsid w:val="00AA6B66"/>
    <w:rsid w:val="00AA7AC6"/>
    <w:rsid w:val="00AD207A"/>
    <w:rsid w:val="00AF7F89"/>
    <w:rsid w:val="00B3029A"/>
    <w:rsid w:val="00B32023"/>
    <w:rsid w:val="00B352B7"/>
    <w:rsid w:val="00B410C4"/>
    <w:rsid w:val="00B57B51"/>
    <w:rsid w:val="00B6351D"/>
    <w:rsid w:val="00B6748C"/>
    <w:rsid w:val="00B72EA8"/>
    <w:rsid w:val="00B742CF"/>
    <w:rsid w:val="00B746E0"/>
    <w:rsid w:val="00B76A59"/>
    <w:rsid w:val="00B76EC7"/>
    <w:rsid w:val="00BA2983"/>
    <w:rsid w:val="00BA741A"/>
    <w:rsid w:val="00BE391C"/>
    <w:rsid w:val="00C0720E"/>
    <w:rsid w:val="00C11141"/>
    <w:rsid w:val="00C12E26"/>
    <w:rsid w:val="00C17E02"/>
    <w:rsid w:val="00C262BF"/>
    <w:rsid w:val="00C3239D"/>
    <w:rsid w:val="00C40B42"/>
    <w:rsid w:val="00C419D7"/>
    <w:rsid w:val="00C4340B"/>
    <w:rsid w:val="00C52ABA"/>
    <w:rsid w:val="00C53C28"/>
    <w:rsid w:val="00C56271"/>
    <w:rsid w:val="00C562AF"/>
    <w:rsid w:val="00C64B51"/>
    <w:rsid w:val="00C64BFE"/>
    <w:rsid w:val="00C7281E"/>
    <w:rsid w:val="00C734CA"/>
    <w:rsid w:val="00C76F67"/>
    <w:rsid w:val="00C81133"/>
    <w:rsid w:val="00C959F0"/>
    <w:rsid w:val="00CA20F2"/>
    <w:rsid w:val="00CA48BB"/>
    <w:rsid w:val="00CB2C5D"/>
    <w:rsid w:val="00CB62F4"/>
    <w:rsid w:val="00CC179B"/>
    <w:rsid w:val="00CC345D"/>
    <w:rsid w:val="00CC7BB6"/>
    <w:rsid w:val="00CD221E"/>
    <w:rsid w:val="00CE2EC3"/>
    <w:rsid w:val="00CE3943"/>
    <w:rsid w:val="00CE5BE6"/>
    <w:rsid w:val="00D04070"/>
    <w:rsid w:val="00D07823"/>
    <w:rsid w:val="00D1001A"/>
    <w:rsid w:val="00D20CCE"/>
    <w:rsid w:val="00D33062"/>
    <w:rsid w:val="00D41C25"/>
    <w:rsid w:val="00D46A34"/>
    <w:rsid w:val="00D6654B"/>
    <w:rsid w:val="00D76577"/>
    <w:rsid w:val="00D867DB"/>
    <w:rsid w:val="00D97E47"/>
    <w:rsid w:val="00DA55E9"/>
    <w:rsid w:val="00DB2AB5"/>
    <w:rsid w:val="00DB424C"/>
    <w:rsid w:val="00DC4724"/>
    <w:rsid w:val="00DD3E5A"/>
    <w:rsid w:val="00DD42C4"/>
    <w:rsid w:val="00DE4170"/>
    <w:rsid w:val="00DF0AE5"/>
    <w:rsid w:val="00DF28F3"/>
    <w:rsid w:val="00DF4E45"/>
    <w:rsid w:val="00DF7C7E"/>
    <w:rsid w:val="00E048A3"/>
    <w:rsid w:val="00E152A3"/>
    <w:rsid w:val="00E15EDF"/>
    <w:rsid w:val="00E4461E"/>
    <w:rsid w:val="00E4663C"/>
    <w:rsid w:val="00E54ACC"/>
    <w:rsid w:val="00E56A2F"/>
    <w:rsid w:val="00E57A0A"/>
    <w:rsid w:val="00E6450B"/>
    <w:rsid w:val="00E72D88"/>
    <w:rsid w:val="00E77922"/>
    <w:rsid w:val="00E83596"/>
    <w:rsid w:val="00EA0FD6"/>
    <w:rsid w:val="00EA2EC6"/>
    <w:rsid w:val="00EB174E"/>
    <w:rsid w:val="00EB6EE4"/>
    <w:rsid w:val="00EC1AB5"/>
    <w:rsid w:val="00EC5764"/>
    <w:rsid w:val="00EC57B7"/>
    <w:rsid w:val="00EC65CE"/>
    <w:rsid w:val="00ED3274"/>
    <w:rsid w:val="00ED535C"/>
    <w:rsid w:val="00ED6E65"/>
    <w:rsid w:val="00EE1B45"/>
    <w:rsid w:val="00EE337E"/>
    <w:rsid w:val="00EE474A"/>
    <w:rsid w:val="00F02540"/>
    <w:rsid w:val="00F04950"/>
    <w:rsid w:val="00F0555B"/>
    <w:rsid w:val="00F10DAC"/>
    <w:rsid w:val="00F265B9"/>
    <w:rsid w:val="00F30588"/>
    <w:rsid w:val="00F46618"/>
    <w:rsid w:val="00F54C75"/>
    <w:rsid w:val="00F63D9B"/>
    <w:rsid w:val="00F63E20"/>
    <w:rsid w:val="00F65339"/>
    <w:rsid w:val="00F6782C"/>
    <w:rsid w:val="00F82BCA"/>
    <w:rsid w:val="00F84EC2"/>
    <w:rsid w:val="00F94818"/>
    <w:rsid w:val="00F94983"/>
    <w:rsid w:val="00FC13A2"/>
    <w:rsid w:val="00FD01AF"/>
    <w:rsid w:val="00FD32C9"/>
    <w:rsid w:val="00FE2A82"/>
    <w:rsid w:val="00FE7FB8"/>
    <w:rsid w:val="00FF11FE"/>
    <w:rsid w:val="00FF278D"/>
    <w:rsid w:val="00FF2CA2"/>
    <w:rsid w:val="065F2A85"/>
    <w:rsid w:val="086E0589"/>
    <w:rsid w:val="149BA93E"/>
    <w:rsid w:val="159E2496"/>
    <w:rsid w:val="1669822C"/>
    <w:rsid w:val="1D894280"/>
    <w:rsid w:val="1F4D96BA"/>
    <w:rsid w:val="1F59F5F0"/>
    <w:rsid w:val="218F634D"/>
    <w:rsid w:val="235BB1F3"/>
    <w:rsid w:val="28D2ACA0"/>
    <w:rsid w:val="2A82E9D2"/>
    <w:rsid w:val="2B5695BB"/>
    <w:rsid w:val="2DA5F0F8"/>
    <w:rsid w:val="2F2B5933"/>
    <w:rsid w:val="3017D399"/>
    <w:rsid w:val="317D0849"/>
    <w:rsid w:val="33BC0DE4"/>
    <w:rsid w:val="45B20862"/>
    <w:rsid w:val="4AE7C8AB"/>
    <w:rsid w:val="4B62E0B6"/>
    <w:rsid w:val="4E409A82"/>
    <w:rsid w:val="57C2C87C"/>
    <w:rsid w:val="626775F4"/>
    <w:rsid w:val="62EAD9F7"/>
    <w:rsid w:val="64D4F2EE"/>
    <w:rsid w:val="6D512224"/>
    <w:rsid w:val="6DF2A934"/>
    <w:rsid w:val="71CBDE32"/>
    <w:rsid w:val="7296FBFC"/>
    <w:rsid w:val="73A26F25"/>
    <w:rsid w:val="74B4FCFA"/>
    <w:rsid w:val="785F4825"/>
    <w:rsid w:val="7C73DBD2"/>
    <w:rsid w:val="7FC3C4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 w:type="character" w:styleId="Emphasis">
    <w:name w:val="Emphasis"/>
    <w:basedOn w:val="DefaultParagraphFont"/>
    <w:uiPriority w:val="20"/>
    <w:qFormat/>
    <w:rsid w:val="007419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7022321">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92752330">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13539648">
      <w:bodyDiv w:val="1"/>
      <w:marLeft w:val="0"/>
      <w:marRight w:val="0"/>
      <w:marTop w:val="0"/>
      <w:marBottom w:val="0"/>
      <w:divBdr>
        <w:top w:val="none" w:sz="0" w:space="0" w:color="auto"/>
        <w:left w:val="none" w:sz="0" w:space="0" w:color="auto"/>
        <w:bottom w:val="none" w:sz="0" w:space="0" w:color="auto"/>
        <w:right w:val="none" w:sz="0" w:space="0" w:color="auto"/>
      </w:divBdr>
    </w:div>
    <w:div w:id="232084786">
      <w:bodyDiv w:val="1"/>
      <w:marLeft w:val="0"/>
      <w:marRight w:val="0"/>
      <w:marTop w:val="0"/>
      <w:marBottom w:val="0"/>
      <w:divBdr>
        <w:top w:val="none" w:sz="0" w:space="0" w:color="auto"/>
        <w:left w:val="none" w:sz="0" w:space="0" w:color="auto"/>
        <w:bottom w:val="none" w:sz="0" w:space="0" w:color="auto"/>
        <w:right w:val="none" w:sz="0" w:space="0" w:color="auto"/>
      </w:divBdr>
    </w:div>
    <w:div w:id="232280301">
      <w:bodyDiv w:val="1"/>
      <w:marLeft w:val="0"/>
      <w:marRight w:val="0"/>
      <w:marTop w:val="0"/>
      <w:marBottom w:val="0"/>
      <w:divBdr>
        <w:top w:val="none" w:sz="0" w:space="0" w:color="auto"/>
        <w:left w:val="none" w:sz="0" w:space="0" w:color="auto"/>
        <w:bottom w:val="none" w:sz="0" w:space="0" w:color="auto"/>
        <w:right w:val="none" w:sz="0" w:space="0" w:color="auto"/>
      </w:divBdr>
    </w:div>
    <w:div w:id="265314108">
      <w:bodyDiv w:val="1"/>
      <w:marLeft w:val="0"/>
      <w:marRight w:val="0"/>
      <w:marTop w:val="0"/>
      <w:marBottom w:val="0"/>
      <w:divBdr>
        <w:top w:val="none" w:sz="0" w:space="0" w:color="auto"/>
        <w:left w:val="none" w:sz="0" w:space="0" w:color="auto"/>
        <w:bottom w:val="none" w:sz="0" w:space="0" w:color="auto"/>
        <w:right w:val="none" w:sz="0" w:space="0" w:color="auto"/>
      </w:divBdr>
    </w:div>
    <w:div w:id="321008459">
      <w:bodyDiv w:val="1"/>
      <w:marLeft w:val="0"/>
      <w:marRight w:val="0"/>
      <w:marTop w:val="0"/>
      <w:marBottom w:val="0"/>
      <w:divBdr>
        <w:top w:val="none" w:sz="0" w:space="0" w:color="auto"/>
        <w:left w:val="none" w:sz="0" w:space="0" w:color="auto"/>
        <w:bottom w:val="none" w:sz="0" w:space="0" w:color="auto"/>
        <w:right w:val="none" w:sz="0" w:space="0" w:color="auto"/>
      </w:divBdr>
    </w:div>
    <w:div w:id="382023320">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390167">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0961041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572010313">
      <w:bodyDiv w:val="1"/>
      <w:marLeft w:val="0"/>
      <w:marRight w:val="0"/>
      <w:marTop w:val="0"/>
      <w:marBottom w:val="0"/>
      <w:divBdr>
        <w:top w:val="none" w:sz="0" w:space="0" w:color="auto"/>
        <w:left w:val="none" w:sz="0" w:space="0" w:color="auto"/>
        <w:bottom w:val="none" w:sz="0" w:space="0" w:color="auto"/>
        <w:right w:val="none" w:sz="0" w:space="0" w:color="auto"/>
      </w:divBdr>
    </w:div>
    <w:div w:id="579487452">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753402826">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59078253">
      <w:bodyDiv w:val="1"/>
      <w:marLeft w:val="0"/>
      <w:marRight w:val="0"/>
      <w:marTop w:val="0"/>
      <w:marBottom w:val="0"/>
      <w:divBdr>
        <w:top w:val="none" w:sz="0" w:space="0" w:color="auto"/>
        <w:left w:val="none" w:sz="0" w:space="0" w:color="auto"/>
        <w:bottom w:val="none" w:sz="0" w:space="0" w:color="auto"/>
        <w:right w:val="none" w:sz="0" w:space="0" w:color="auto"/>
      </w:divBdr>
    </w:div>
    <w:div w:id="883100558">
      <w:bodyDiv w:val="1"/>
      <w:marLeft w:val="0"/>
      <w:marRight w:val="0"/>
      <w:marTop w:val="0"/>
      <w:marBottom w:val="0"/>
      <w:divBdr>
        <w:top w:val="none" w:sz="0" w:space="0" w:color="auto"/>
        <w:left w:val="none" w:sz="0" w:space="0" w:color="auto"/>
        <w:bottom w:val="none" w:sz="0" w:space="0" w:color="auto"/>
        <w:right w:val="none" w:sz="0" w:space="0" w:color="auto"/>
      </w:divBdr>
    </w:div>
    <w:div w:id="909076001">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586074">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16295589">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3623703">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175920352">
      <w:bodyDiv w:val="1"/>
      <w:marLeft w:val="0"/>
      <w:marRight w:val="0"/>
      <w:marTop w:val="0"/>
      <w:marBottom w:val="0"/>
      <w:divBdr>
        <w:top w:val="none" w:sz="0" w:space="0" w:color="auto"/>
        <w:left w:val="none" w:sz="0" w:space="0" w:color="auto"/>
        <w:bottom w:val="none" w:sz="0" w:space="0" w:color="auto"/>
        <w:right w:val="none" w:sz="0" w:space="0" w:color="auto"/>
      </w:divBdr>
    </w:div>
    <w:div w:id="1234437328">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00204798">
      <w:bodyDiv w:val="1"/>
      <w:marLeft w:val="0"/>
      <w:marRight w:val="0"/>
      <w:marTop w:val="0"/>
      <w:marBottom w:val="0"/>
      <w:divBdr>
        <w:top w:val="none" w:sz="0" w:space="0" w:color="auto"/>
        <w:left w:val="none" w:sz="0" w:space="0" w:color="auto"/>
        <w:bottom w:val="none" w:sz="0" w:space="0" w:color="auto"/>
        <w:right w:val="none" w:sz="0" w:space="0" w:color="auto"/>
      </w:divBdr>
    </w:div>
    <w:div w:id="1402672692">
      <w:bodyDiv w:val="1"/>
      <w:marLeft w:val="0"/>
      <w:marRight w:val="0"/>
      <w:marTop w:val="0"/>
      <w:marBottom w:val="0"/>
      <w:divBdr>
        <w:top w:val="none" w:sz="0" w:space="0" w:color="auto"/>
        <w:left w:val="none" w:sz="0" w:space="0" w:color="auto"/>
        <w:bottom w:val="none" w:sz="0" w:space="0" w:color="auto"/>
        <w:right w:val="none" w:sz="0" w:space="0" w:color="auto"/>
      </w:divBdr>
    </w:div>
    <w:div w:id="1442794901">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476528884">
      <w:bodyDiv w:val="1"/>
      <w:marLeft w:val="0"/>
      <w:marRight w:val="0"/>
      <w:marTop w:val="0"/>
      <w:marBottom w:val="0"/>
      <w:divBdr>
        <w:top w:val="none" w:sz="0" w:space="0" w:color="auto"/>
        <w:left w:val="none" w:sz="0" w:space="0" w:color="auto"/>
        <w:bottom w:val="none" w:sz="0" w:space="0" w:color="auto"/>
        <w:right w:val="none" w:sz="0" w:space="0" w:color="auto"/>
      </w:divBdr>
    </w:div>
    <w:div w:id="1482044061">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57689248">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689719367">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59402391">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82408358">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64200666">
      <w:bodyDiv w:val="1"/>
      <w:marLeft w:val="0"/>
      <w:marRight w:val="0"/>
      <w:marTop w:val="0"/>
      <w:marBottom w:val="0"/>
      <w:divBdr>
        <w:top w:val="none" w:sz="0" w:space="0" w:color="auto"/>
        <w:left w:val="none" w:sz="0" w:space="0" w:color="auto"/>
        <w:bottom w:val="none" w:sz="0" w:space="0" w:color="auto"/>
        <w:right w:val="none" w:sz="0" w:space="0" w:color="auto"/>
      </w:divBdr>
    </w:div>
    <w:div w:id="1869565010">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058316560">
      <w:bodyDiv w:val="1"/>
      <w:marLeft w:val="0"/>
      <w:marRight w:val="0"/>
      <w:marTop w:val="0"/>
      <w:marBottom w:val="0"/>
      <w:divBdr>
        <w:top w:val="none" w:sz="0" w:space="0" w:color="auto"/>
        <w:left w:val="none" w:sz="0" w:space="0" w:color="auto"/>
        <w:bottom w:val="none" w:sz="0" w:space="0" w:color="auto"/>
        <w:right w:val="none" w:sz="0" w:space="0" w:color="auto"/>
      </w:divBdr>
    </w:div>
    <w:div w:id="2062559711">
      <w:bodyDiv w:val="1"/>
      <w:marLeft w:val="0"/>
      <w:marRight w:val="0"/>
      <w:marTop w:val="0"/>
      <w:marBottom w:val="0"/>
      <w:divBdr>
        <w:top w:val="none" w:sz="0" w:space="0" w:color="auto"/>
        <w:left w:val="none" w:sz="0" w:space="0" w:color="auto"/>
        <w:bottom w:val="none" w:sz="0" w:space="0" w:color="auto"/>
        <w:right w:val="none" w:sz="0" w:space="0" w:color="auto"/>
      </w:divBdr>
    </w:div>
    <w:div w:id="2081361212">
      <w:bodyDiv w:val="1"/>
      <w:marLeft w:val="0"/>
      <w:marRight w:val="0"/>
      <w:marTop w:val="0"/>
      <w:marBottom w:val="0"/>
      <w:divBdr>
        <w:top w:val="none" w:sz="0" w:space="0" w:color="auto"/>
        <w:left w:val="none" w:sz="0" w:space="0" w:color="auto"/>
        <w:bottom w:val="none" w:sz="0" w:space="0" w:color="auto"/>
        <w:right w:val="none" w:sz="0" w:space="0" w:color="auto"/>
      </w:divBdr>
    </w:div>
    <w:div w:id="2084326547">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404598C1F924C8D24EABE10F05737" ma:contentTypeVersion="13" ma:contentTypeDescription="Create a new document." ma:contentTypeScope="" ma:versionID="160cac7006d6e8cc92ece9d7b0e29a04">
  <xsd:schema xmlns:xsd="http://www.w3.org/2001/XMLSchema" xmlns:xs="http://www.w3.org/2001/XMLSchema" xmlns:p="http://schemas.microsoft.com/office/2006/metadata/properties" xmlns:ns2="21984cf3-f356-4620-89e4-4ea49894c0cb" xmlns:ns3="1d56b21e-7bc1-49bd-bd4e-2221d8c90cd4" targetNamespace="http://schemas.microsoft.com/office/2006/metadata/properties" ma:root="true" ma:fieldsID="63fbf9db3497c6a353a83e8b31d61341" ns2:_="" ns3:_="">
    <xsd:import namespace="21984cf3-f356-4620-89e4-4ea49894c0cb"/>
    <xsd:import namespace="1d56b21e-7bc1-49bd-bd4e-2221d8c90c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84cf3-f356-4620-89e4-4ea49894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8f1233-609f-4a5c-8774-8e449502f5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6b21e-7bc1-49bd-bd4e-2221d8c90c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d2f258-71ca-441f-9d23-42a04fd60d42}" ma:internalName="TaxCatchAll" ma:showField="CatchAllData" ma:web="1d56b21e-7bc1-49bd-bd4e-2221d8c90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984cf3-f356-4620-89e4-4ea49894c0cb">
      <Terms xmlns="http://schemas.microsoft.com/office/infopath/2007/PartnerControls"/>
    </lcf76f155ced4ddcb4097134ff3c332f>
    <TaxCatchAll xmlns="1d56b21e-7bc1-49bd-bd4e-2221d8c90c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B12B2-26F5-438D-A1C9-3D5EA7070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84cf3-f356-4620-89e4-4ea49894c0cb"/>
    <ds:schemaRef ds:uri="1d56b21e-7bc1-49bd-bd4e-2221d8c90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34636-5719-4CAA-9AA7-3E700F488465}">
  <ds:schemaRefs>
    <ds:schemaRef ds:uri="http://schemas.openxmlformats.org/officeDocument/2006/bibliography"/>
  </ds:schemaRefs>
</ds:datastoreItem>
</file>

<file path=customXml/itemProps3.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 ds:uri="21984cf3-f356-4620-89e4-4ea49894c0cb"/>
    <ds:schemaRef ds:uri="1d56b21e-7bc1-49bd-bd4e-2221d8c90cd4"/>
  </ds:schemaRefs>
</ds:datastoreItem>
</file>

<file path=customXml/itemProps4.xml><?xml version="1.0" encoding="utf-8"?>
<ds:datastoreItem xmlns:ds="http://schemas.openxmlformats.org/officeDocument/2006/customXml" ds:itemID="{84E4216A-47A6-48C9-A4C0-E47E48FA4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2690</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Leonie Ryle</cp:lastModifiedBy>
  <cp:revision>3</cp:revision>
  <dcterms:created xsi:type="dcterms:W3CDTF">2025-04-10T11:07:00Z</dcterms:created>
  <dcterms:modified xsi:type="dcterms:W3CDTF">2025-04-10T11:07:00Z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0x010100503404598C1F924C8D24EABE10F05737</vt:lpwstr>
  </property>
  <property fmtid="{D5CDD505-2E9C-101B-9397-08002B2CF9AE}" pid="3" name="MediaServiceImageTags">
    <vt:lpwstr/>
  </property>
</Properties>
</file>